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F2F9A8" w14:textId="5257B14A" w:rsidR="00E47724" w:rsidRDefault="0032288A" w:rsidP="0032288A">
      <w:pPr>
        <w:spacing w:line="247" w:lineRule="auto"/>
        <w:ind w:left="225" w:right="810"/>
        <w:jc w:val="center"/>
        <w:rPr>
          <w:rFonts w:ascii="Arial" w:eastAsia="Arial" w:hAnsi="Arial" w:cs="Arial"/>
          <w:b/>
          <w:bCs/>
          <w:spacing w:val="2"/>
          <w:sz w:val="21"/>
          <w:szCs w:val="21"/>
          <w:u w:val="single"/>
        </w:rPr>
      </w:pPr>
      <w:r>
        <w:rPr>
          <w:rFonts w:ascii="Arial" w:eastAsia="Arial" w:hAnsi="Arial" w:cs="Arial"/>
          <w:b/>
          <w:bCs/>
          <w:spacing w:val="2"/>
          <w:sz w:val="21"/>
          <w:szCs w:val="21"/>
          <w:u w:val="single"/>
        </w:rPr>
        <w:t>EMERGENCY PLANS CHECKLIST</w:t>
      </w:r>
    </w:p>
    <w:p w14:paraId="0939484B" w14:textId="77777777" w:rsidR="0032288A" w:rsidRPr="0032288A" w:rsidRDefault="0032288A" w:rsidP="0032288A">
      <w:pPr>
        <w:spacing w:line="247" w:lineRule="auto"/>
        <w:ind w:left="225" w:right="810"/>
        <w:jc w:val="center"/>
        <w:rPr>
          <w:rFonts w:ascii="Arial" w:eastAsia="Arial" w:hAnsi="Arial" w:cs="Arial"/>
          <w:b/>
          <w:bCs/>
          <w:spacing w:val="2"/>
          <w:sz w:val="21"/>
          <w:szCs w:val="21"/>
          <w:u w:val="single"/>
        </w:rPr>
      </w:pPr>
    </w:p>
    <w:tbl>
      <w:tblPr>
        <w:tblStyle w:val="TableGrid"/>
        <w:tblpPr w:leftFromText="180" w:rightFromText="180" w:vertAnchor="text" w:horzAnchor="margin" w:tblpXSpec="center" w:tblpY="112"/>
        <w:tblW w:w="0" w:type="auto"/>
        <w:tblLook w:val="04A0" w:firstRow="1" w:lastRow="0" w:firstColumn="1" w:lastColumn="0" w:noHBand="0" w:noVBand="1"/>
      </w:tblPr>
      <w:tblGrid>
        <w:gridCol w:w="7479"/>
        <w:gridCol w:w="993"/>
        <w:gridCol w:w="1098"/>
      </w:tblGrid>
      <w:tr w:rsidR="0032288A" w:rsidRPr="0032288A" w14:paraId="284A6613" w14:textId="77777777" w:rsidTr="0032288A">
        <w:tc>
          <w:tcPr>
            <w:tcW w:w="7479" w:type="dxa"/>
            <w:shd w:val="clear" w:color="auto" w:fill="auto"/>
          </w:tcPr>
          <w:p w14:paraId="0FA79576" w14:textId="77777777" w:rsidR="0032288A" w:rsidRPr="0032288A" w:rsidRDefault="0032288A" w:rsidP="00544ED7">
            <w:pPr>
              <w:spacing w:after="120"/>
              <w:rPr>
                <w:rFonts w:ascii="Arial" w:hAnsi="Arial" w:cs="Arial"/>
                <w:b/>
              </w:rPr>
            </w:pPr>
          </w:p>
        </w:tc>
        <w:tc>
          <w:tcPr>
            <w:tcW w:w="993" w:type="dxa"/>
            <w:shd w:val="clear" w:color="auto" w:fill="auto"/>
          </w:tcPr>
          <w:p w14:paraId="2B1D95C7" w14:textId="77777777" w:rsidR="0032288A" w:rsidRPr="0032288A" w:rsidRDefault="0032288A" w:rsidP="00544ED7">
            <w:pPr>
              <w:autoSpaceDE w:val="0"/>
              <w:autoSpaceDN w:val="0"/>
              <w:adjustRightInd w:val="0"/>
              <w:spacing w:after="220" w:line="201" w:lineRule="atLeast"/>
              <w:rPr>
                <w:rFonts w:ascii="Arial" w:hAnsi="Arial" w:cs="Arial"/>
                <w:b/>
              </w:rPr>
            </w:pPr>
            <w:r w:rsidRPr="0032288A">
              <w:rPr>
                <w:rFonts w:ascii="Arial" w:hAnsi="Arial" w:cs="Arial"/>
                <w:b/>
              </w:rPr>
              <w:t>Yes</w:t>
            </w:r>
          </w:p>
        </w:tc>
        <w:tc>
          <w:tcPr>
            <w:tcW w:w="1098" w:type="dxa"/>
            <w:shd w:val="clear" w:color="auto" w:fill="auto"/>
          </w:tcPr>
          <w:p w14:paraId="2907B8D4" w14:textId="77777777" w:rsidR="0032288A" w:rsidRPr="0032288A" w:rsidRDefault="0032288A" w:rsidP="00544ED7">
            <w:pPr>
              <w:autoSpaceDE w:val="0"/>
              <w:autoSpaceDN w:val="0"/>
              <w:adjustRightInd w:val="0"/>
              <w:spacing w:after="220" w:line="201" w:lineRule="atLeast"/>
              <w:rPr>
                <w:rFonts w:ascii="Arial" w:hAnsi="Arial" w:cs="Arial"/>
                <w:b/>
              </w:rPr>
            </w:pPr>
            <w:r w:rsidRPr="0032288A">
              <w:rPr>
                <w:rFonts w:ascii="Arial" w:hAnsi="Arial" w:cs="Arial"/>
                <w:b/>
              </w:rPr>
              <w:t>No</w:t>
            </w:r>
          </w:p>
        </w:tc>
      </w:tr>
      <w:tr w:rsidR="0032288A" w:rsidRPr="0032288A" w14:paraId="39FB1B99" w14:textId="77777777" w:rsidTr="0032288A">
        <w:tc>
          <w:tcPr>
            <w:tcW w:w="7479" w:type="dxa"/>
            <w:shd w:val="clear" w:color="auto" w:fill="auto"/>
          </w:tcPr>
          <w:p w14:paraId="493A9E33" w14:textId="77777777" w:rsidR="0032288A" w:rsidRPr="0032288A" w:rsidRDefault="0032288A" w:rsidP="00544ED7">
            <w:pPr>
              <w:pStyle w:val="Default"/>
              <w:rPr>
                <w:rFonts w:ascii="Arial" w:hAnsi="Arial" w:cs="Arial"/>
                <w:color w:val="auto"/>
                <w:sz w:val="20"/>
                <w:szCs w:val="20"/>
              </w:rPr>
            </w:pPr>
            <w:r w:rsidRPr="0032288A">
              <w:rPr>
                <w:rFonts w:ascii="Arial" w:hAnsi="Arial" w:cs="Arial"/>
                <w:b/>
                <w:sz w:val="20"/>
                <w:szCs w:val="20"/>
              </w:rPr>
              <w:t>Responsibilities</w:t>
            </w:r>
          </w:p>
          <w:p w14:paraId="68D3E650" w14:textId="77777777" w:rsidR="0032288A" w:rsidRPr="0032288A" w:rsidRDefault="0032288A" w:rsidP="0032288A">
            <w:pPr>
              <w:pStyle w:val="Default"/>
              <w:numPr>
                <w:ilvl w:val="0"/>
                <w:numId w:val="2"/>
              </w:numPr>
              <w:ind w:left="567" w:hanging="567"/>
              <w:rPr>
                <w:rFonts w:ascii="Arial" w:hAnsi="Arial" w:cs="Arial"/>
                <w:color w:val="auto"/>
                <w:sz w:val="20"/>
                <w:szCs w:val="20"/>
              </w:rPr>
            </w:pPr>
            <w:r w:rsidRPr="0032288A">
              <w:rPr>
                <w:rFonts w:ascii="Arial" w:hAnsi="Arial" w:cs="Arial"/>
                <w:color w:val="auto"/>
                <w:sz w:val="20"/>
                <w:szCs w:val="20"/>
              </w:rPr>
              <w:t xml:space="preserve">Has someone with appropriate skills been made responsible for specific actions in an emergency, for example managing an evacuation or assigning area wardens? </w:t>
            </w:r>
          </w:p>
          <w:p w14:paraId="24377876" w14:textId="77777777" w:rsidR="0032288A" w:rsidRPr="0032288A" w:rsidRDefault="0032288A" w:rsidP="0032288A">
            <w:pPr>
              <w:pStyle w:val="Default"/>
              <w:numPr>
                <w:ilvl w:val="0"/>
                <w:numId w:val="2"/>
              </w:numPr>
              <w:ind w:left="567" w:hanging="567"/>
              <w:rPr>
                <w:rFonts w:ascii="Arial" w:hAnsi="Arial" w:cs="Arial"/>
                <w:color w:val="auto"/>
                <w:sz w:val="20"/>
                <w:szCs w:val="20"/>
              </w:rPr>
            </w:pPr>
            <w:r w:rsidRPr="0032288A">
              <w:rPr>
                <w:rFonts w:ascii="Arial" w:hAnsi="Arial" w:cs="Arial"/>
                <w:color w:val="auto"/>
                <w:sz w:val="20"/>
                <w:szCs w:val="20"/>
              </w:rPr>
              <w:t xml:space="preserve">Is someone responsible for making sure all workers and others in the workplace, for example contractors, customers and visitors are accounted for in an evacuation? </w:t>
            </w:r>
          </w:p>
          <w:p w14:paraId="7F1501D5" w14:textId="77777777" w:rsidR="0032288A" w:rsidRPr="0032288A" w:rsidRDefault="0032288A" w:rsidP="0032288A">
            <w:pPr>
              <w:pStyle w:val="Default"/>
              <w:numPr>
                <w:ilvl w:val="0"/>
                <w:numId w:val="2"/>
              </w:numPr>
              <w:ind w:left="567" w:hanging="567"/>
              <w:rPr>
                <w:rFonts w:ascii="Arial" w:hAnsi="Arial" w:cs="Arial"/>
                <w:color w:val="auto"/>
                <w:sz w:val="20"/>
                <w:szCs w:val="20"/>
              </w:rPr>
            </w:pPr>
            <w:r w:rsidRPr="0032288A">
              <w:rPr>
                <w:rFonts w:ascii="Arial" w:hAnsi="Arial" w:cs="Arial"/>
                <w:color w:val="auto"/>
                <w:sz w:val="20"/>
                <w:szCs w:val="20"/>
              </w:rPr>
              <w:t xml:space="preserve">Do workers working alone know what to do in an emergency? </w:t>
            </w:r>
          </w:p>
          <w:p w14:paraId="63F446B5" w14:textId="5ECA3AE1" w:rsidR="0032288A" w:rsidRPr="0032288A" w:rsidRDefault="0032288A" w:rsidP="0032288A">
            <w:pPr>
              <w:pStyle w:val="Default"/>
              <w:numPr>
                <w:ilvl w:val="0"/>
                <w:numId w:val="2"/>
              </w:numPr>
              <w:ind w:left="567" w:hanging="567"/>
              <w:rPr>
                <w:rFonts w:ascii="Arial" w:hAnsi="Arial" w:cs="Arial"/>
                <w:color w:val="auto"/>
                <w:sz w:val="20"/>
                <w:szCs w:val="20"/>
              </w:rPr>
            </w:pPr>
            <w:r w:rsidRPr="0032288A">
              <w:rPr>
                <w:rFonts w:ascii="Arial" w:hAnsi="Arial" w:cs="Arial"/>
                <w:color w:val="auto"/>
                <w:sz w:val="20"/>
                <w:szCs w:val="20"/>
              </w:rPr>
              <w:t xml:space="preserve">Are specific procedures in place for critical functions, for example power </w:t>
            </w:r>
            <w:r w:rsidRPr="0032288A">
              <w:rPr>
                <w:rFonts w:ascii="Arial" w:hAnsi="Arial" w:cs="Arial"/>
                <w:color w:val="auto"/>
                <w:sz w:val="20"/>
                <w:szCs w:val="20"/>
              </w:rPr>
              <w:t>shutdowns</w:t>
            </w:r>
            <w:r w:rsidRPr="0032288A">
              <w:rPr>
                <w:rFonts w:ascii="Arial" w:hAnsi="Arial" w:cs="Arial"/>
                <w:color w:val="auto"/>
                <w:sz w:val="20"/>
                <w:szCs w:val="20"/>
              </w:rPr>
              <w:t xml:space="preserve">? </w:t>
            </w:r>
          </w:p>
          <w:p w14:paraId="2D49712F" w14:textId="77777777" w:rsidR="0032288A" w:rsidRPr="0032288A" w:rsidRDefault="0032288A" w:rsidP="00544ED7">
            <w:pPr>
              <w:autoSpaceDE w:val="0"/>
              <w:autoSpaceDN w:val="0"/>
              <w:adjustRightInd w:val="0"/>
              <w:spacing w:after="220" w:line="201" w:lineRule="atLeast"/>
              <w:ind w:firstLine="567"/>
              <w:rPr>
                <w:rFonts w:ascii="Arial" w:hAnsi="Arial" w:cs="Arial"/>
              </w:rPr>
            </w:pPr>
          </w:p>
        </w:tc>
        <w:tc>
          <w:tcPr>
            <w:tcW w:w="993" w:type="dxa"/>
            <w:shd w:val="clear" w:color="auto" w:fill="auto"/>
          </w:tcPr>
          <w:p w14:paraId="7587F355" w14:textId="77777777" w:rsidR="0032288A" w:rsidRPr="0032288A" w:rsidRDefault="0032288A" w:rsidP="00544ED7">
            <w:pPr>
              <w:autoSpaceDE w:val="0"/>
              <w:autoSpaceDN w:val="0"/>
              <w:adjustRightInd w:val="0"/>
              <w:spacing w:after="220" w:line="201" w:lineRule="atLeast"/>
              <w:rPr>
                <w:rFonts w:ascii="Arial" w:hAnsi="Arial" w:cs="Arial"/>
              </w:rPr>
            </w:pPr>
          </w:p>
        </w:tc>
        <w:tc>
          <w:tcPr>
            <w:tcW w:w="1098" w:type="dxa"/>
            <w:shd w:val="clear" w:color="auto" w:fill="auto"/>
          </w:tcPr>
          <w:p w14:paraId="7B8F0D38" w14:textId="77777777" w:rsidR="0032288A" w:rsidRPr="0032288A" w:rsidRDefault="0032288A" w:rsidP="00544ED7">
            <w:pPr>
              <w:autoSpaceDE w:val="0"/>
              <w:autoSpaceDN w:val="0"/>
              <w:adjustRightInd w:val="0"/>
              <w:spacing w:after="220" w:line="201" w:lineRule="atLeast"/>
              <w:rPr>
                <w:rFonts w:ascii="Arial" w:hAnsi="Arial" w:cs="Arial"/>
              </w:rPr>
            </w:pPr>
          </w:p>
        </w:tc>
      </w:tr>
      <w:tr w:rsidR="0032288A" w:rsidRPr="0032288A" w14:paraId="3F79398B" w14:textId="77777777" w:rsidTr="0032288A">
        <w:tc>
          <w:tcPr>
            <w:tcW w:w="7479" w:type="dxa"/>
            <w:shd w:val="clear" w:color="auto" w:fill="auto"/>
          </w:tcPr>
          <w:p w14:paraId="715E98F7" w14:textId="77777777" w:rsidR="0032288A" w:rsidRPr="0032288A" w:rsidRDefault="0032288A" w:rsidP="00544ED7">
            <w:pPr>
              <w:spacing w:after="120"/>
              <w:rPr>
                <w:rFonts w:ascii="Arial" w:hAnsi="Arial" w:cs="Arial"/>
                <w:b/>
              </w:rPr>
            </w:pPr>
            <w:r w:rsidRPr="0032288A">
              <w:rPr>
                <w:rFonts w:ascii="Arial" w:hAnsi="Arial" w:cs="Arial"/>
                <w:b/>
              </w:rPr>
              <w:t xml:space="preserve">Emergency contact details </w:t>
            </w:r>
          </w:p>
          <w:p w14:paraId="551F3A82" w14:textId="77777777" w:rsidR="0032288A" w:rsidRPr="0032288A" w:rsidRDefault="0032288A" w:rsidP="0032288A">
            <w:pPr>
              <w:pStyle w:val="Default"/>
              <w:numPr>
                <w:ilvl w:val="0"/>
                <w:numId w:val="2"/>
              </w:numPr>
              <w:ind w:left="567" w:hanging="567"/>
              <w:rPr>
                <w:rFonts w:ascii="Arial" w:hAnsi="Arial" w:cs="Arial"/>
                <w:color w:val="auto"/>
                <w:sz w:val="20"/>
                <w:szCs w:val="20"/>
              </w:rPr>
            </w:pPr>
            <w:r w:rsidRPr="0032288A">
              <w:rPr>
                <w:rFonts w:ascii="Arial" w:hAnsi="Arial" w:cs="Arial"/>
                <w:color w:val="auto"/>
                <w:sz w:val="20"/>
                <w:szCs w:val="20"/>
              </w:rPr>
              <w:t xml:space="preserve">Are emergency contact details relevant to the types of possible threats, for example fire brigade, </w:t>
            </w:r>
            <w:proofErr w:type="gramStart"/>
            <w:r w:rsidRPr="0032288A">
              <w:rPr>
                <w:rFonts w:ascii="Arial" w:hAnsi="Arial" w:cs="Arial"/>
                <w:color w:val="auto"/>
                <w:sz w:val="20"/>
                <w:szCs w:val="20"/>
              </w:rPr>
              <w:t>police</w:t>
            </w:r>
            <w:proofErr w:type="gramEnd"/>
            <w:r w:rsidRPr="0032288A">
              <w:rPr>
                <w:rFonts w:ascii="Arial" w:hAnsi="Arial" w:cs="Arial"/>
                <w:color w:val="auto"/>
                <w:sz w:val="20"/>
                <w:szCs w:val="20"/>
              </w:rPr>
              <w:t xml:space="preserve"> and poison information centre? </w:t>
            </w:r>
          </w:p>
          <w:p w14:paraId="2A1473F4" w14:textId="77777777" w:rsidR="0032288A" w:rsidRPr="0032288A" w:rsidRDefault="0032288A" w:rsidP="0032288A">
            <w:pPr>
              <w:pStyle w:val="Default"/>
              <w:numPr>
                <w:ilvl w:val="0"/>
                <w:numId w:val="2"/>
              </w:numPr>
              <w:ind w:left="567" w:hanging="567"/>
              <w:rPr>
                <w:rFonts w:ascii="Arial" w:hAnsi="Arial" w:cs="Arial"/>
                <w:color w:val="auto"/>
                <w:sz w:val="20"/>
                <w:szCs w:val="20"/>
              </w:rPr>
            </w:pPr>
            <w:r w:rsidRPr="0032288A">
              <w:rPr>
                <w:rFonts w:ascii="Arial" w:hAnsi="Arial" w:cs="Arial"/>
                <w:color w:val="auto"/>
                <w:sz w:val="20"/>
                <w:szCs w:val="20"/>
              </w:rPr>
              <w:t xml:space="preserve">Are the emergency contact details displayed at the workplace in an easily accessible location? </w:t>
            </w:r>
          </w:p>
          <w:p w14:paraId="6DB1329A" w14:textId="77777777" w:rsidR="0032288A" w:rsidRPr="0032288A" w:rsidRDefault="0032288A" w:rsidP="0032288A">
            <w:pPr>
              <w:pStyle w:val="Default"/>
              <w:numPr>
                <w:ilvl w:val="0"/>
                <w:numId w:val="2"/>
              </w:numPr>
              <w:ind w:left="567" w:hanging="567"/>
              <w:rPr>
                <w:rFonts w:ascii="Arial" w:hAnsi="Arial" w:cs="Arial"/>
                <w:color w:val="auto"/>
                <w:sz w:val="20"/>
                <w:szCs w:val="20"/>
              </w:rPr>
            </w:pPr>
            <w:r w:rsidRPr="0032288A">
              <w:rPr>
                <w:rFonts w:ascii="Arial" w:hAnsi="Arial" w:cs="Arial"/>
                <w:color w:val="auto"/>
                <w:sz w:val="20"/>
                <w:szCs w:val="20"/>
              </w:rPr>
              <w:t xml:space="preserve">Are contact details updated regularly? </w:t>
            </w:r>
          </w:p>
          <w:p w14:paraId="41EF2B6A" w14:textId="77777777" w:rsidR="0032288A" w:rsidRPr="0032288A" w:rsidRDefault="0032288A" w:rsidP="00544ED7">
            <w:pPr>
              <w:autoSpaceDE w:val="0"/>
              <w:autoSpaceDN w:val="0"/>
              <w:adjustRightInd w:val="0"/>
              <w:spacing w:after="220" w:line="201" w:lineRule="atLeast"/>
              <w:rPr>
                <w:rFonts w:ascii="Arial" w:hAnsi="Arial" w:cs="Arial"/>
              </w:rPr>
            </w:pPr>
          </w:p>
        </w:tc>
        <w:tc>
          <w:tcPr>
            <w:tcW w:w="993" w:type="dxa"/>
            <w:shd w:val="clear" w:color="auto" w:fill="auto"/>
          </w:tcPr>
          <w:p w14:paraId="0F6169E3" w14:textId="77777777" w:rsidR="0032288A" w:rsidRPr="0032288A" w:rsidRDefault="0032288A" w:rsidP="00544ED7">
            <w:pPr>
              <w:autoSpaceDE w:val="0"/>
              <w:autoSpaceDN w:val="0"/>
              <w:adjustRightInd w:val="0"/>
              <w:spacing w:after="220" w:line="201" w:lineRule="atLeast"/>
              <w:rPr>
                <w:rFonts w:ascii="Arial" w:hAnsi="Arial" w:cs="Arial"/>
              </w:rPr>
            </w:pPr>
          </w:p>
        </w:tc>
        <w:tc>
          <w:tcPr>
            <w:tcW w:w="1098" w:type="dxa"/>
            <w:shd w:val="clear" w:color="auto" w:fill="auto"/>
          </w:tcPr>
          <w:p w14:paraId="2727DDEB" w14:textId="77777777" w:rsidR="0032288A" w:rsidRPr="0032288A" w:rsidRDefault="0032288A" w:rsidP="00544ED7">
            <w:pPr>
              <w:autoSpaceDE w:val="0"/>
              <w:autoSpaceDN w:val="0"/>
              <w:adjustRightInd w:val="0"/>
              <w:spacing w:after="220" w:line="201" w:lineRule="atLeast"/>
              <w:rPr>
                <w:rFonts w:ascii="Arial" w:hAnsi="Arial" w:cs="Arial"/>
              </w:rPr>
            </w:pPr>
          </w:p>
        </w:tc>
      </w:tr>
      <w:tr w:rsidR="0032288A" w:rsidRPr="0032288A" w14:paraId="107B6964" w14:textId="77777777" w:rsidTr="0032288A">
        <w:tc>
          <w:tcPr>
            <w:tcW w:w="7479" w:type="dxa"/>
            <w:shd w:val="clear" w:color="auto" w:fill="auto"/>
          </w:tcPr>
          <w:p w14:paraId="28A153AD" w14:textId="77777777" w:rsidR="0032288A" w:rsidRPr="0032288A" w:rsidRDefault="0032288A" w:rsidP="00544ED7">
            <w:pPr>
              <w:spacing w:after="120"/>
              <w:rPr>
                <w:rFonts w:ascii="Arial" w:hAnsi="Arial" w:cs="Arial"/>
                <w:b/>
              </w:rPr>
            </w:pPr>
            <w:r w:rsidRPr="0032288A">
              <w:rPr>
                <w:rFonts w:ascii="Arial" w:hAnsi="Arial" w:cs="Arial"/>
                <w:b/>
              </w:rPr>
              <w:t xml:space="preserve">Evacuations </w:t>
            </w:r>
          </w:p>
          <w:p w14:paraId="5013E6F1" w14:textId="77777777" w:rsidR="0032288A" w:rsidRPr="0032288A" w:rsidRDefault="0032288A" w:rsidP="0032288A">
            <w:pPr>
              <w:pStyle w:val="Default"/>
              <w:numPr>
                <w:ilvl w:val="0"/>
                <w:numId w:val="2"/>
              </w:numPr>
              <w:ind w:left="567" w:hanging="567"/>
              <w:rPr>
                <w:rFonts w:ascii="Arial" w:hAnsi="Arial" w:cs="Arial"/>
                <w:color w:val="auto"/>
                <w:sz w:val="20"/>
                <w:szCs w:val="20"/>
              </w:rPr>
            </w:pPr>
            <w:r w:rsidRPr="0032288A">
              <w:rPr>
                <w:rFonts w:ascii="Arial" w:hAnsi="Arial" w:cs="Arial"/>
                <w:color w:val="auto"/>
                <w:sz w:val="20"/>
                <w:szCs w:val="20"/>
              </w:rPr>
              <w:t xml:space="preserve">Have all emergencies requiring an evacuation at the workplace been identified? </w:t>
            </w:r>
          </w:p>
          <w:p w14:paraId="268F9640" w14:textId="77777777" w:rsidR="0032288A" w:rsidRPr="0032288A" w:rsidRDefault="0032288A" w:rsidP="0032288A">
            <w:pPr>
              <w:pStyle w:val="Default"/>
              <w:numPr>
                <w:ilvl w:val="0"/>
                <w:numId w:val="2"/>
              </w:numPr>
              <w:ind w:left="567" w:hanging="567"/>
              <w:rPr>
                <w:rFonts w:ascii="Arial" w:hAnsi="Arial" w:cs="Arial"/>
                <w:color w:val="auto"/>
                <w:sz w:val="20"/>
                <w:szCs w:val="20"/>
              </w:rPr>
            </w:pPr>
            <w:r w:rsidRPr="0032288A">
              <w:rPr>
                <w:rFonts w:ascii="Arial" w:hAnsi="Arial" w:cs="Arial"/>
                <w:color w:val="auto"/>
                <w:sz w:val="20"/>
                <w:szCs w:val="20"/>
              </w:rPr>
              <w:t xml:space="preserve">Has an evacuation procedure been prepared (if applicable)? </w:t>
            </w:r>
          </w:p>
          <w:p w14:paraId="6D83E1E6" w14:textId="77777777" w:rsidR="0032288A" w:rsidRPr="0032288A" w:rsidRDefault="0032288A" w:rsidP="0032288A">
            <w:pPr>
              <w:pStyle w:val="Default"/>
              <w:numPr>
                <w:ilvl w:val="0"/>
                <w:numId w:val="2"/>
              </w:numPr>
              <w:ind w:left="567" w:hanging="567"/>
              <w:rPr>
                <w:rFonts w:ascii="Arial" w:hAnsi="Arial" w:cs="Arial"/>
                <w:color w:val="auto"/>
                <w:sz w:val="20"/>
                <w:szCs w:val="20"/>
              </w:rPr>
            </w:pPr>
            <w:r w:rsidRPr="0032288A">
              <w:rPr>
                <w:rFonts w:ascii="Arial" w:hAnsi="Arial" w:cs="Arial"/>
                <w:color w:val="auto"/>
                <w:sz w:val="20"/>
                <w:szCs w:val="20"/>
              </w:rPr>
              <w:t xml:space="preserve">Does the procedure: address all types of situations and hazards which may arise at the workplace </w:t>
            </w:r>
          </w:p>
          <w:p w14:paraId="777E2DC9" w14:textId="77777777" w:rsidR="0032288A" w:rsidRPr="0032288A" w:rsidRDefault="0032288A" w:rsidP="0032288A">
            <w:pPr>
              <w:pStyle w:val="Default"/>
              <w:numPr>
                <w:ilvl w:val="0"/>
                <w:numId w:val="2"/>
              </w:numPr>
              <w:ind w:left="567" w:hanging="567"/>
              <w:rPr>
                <w:rFonts w:ascii="Arial" w:hAnsi="Arial" w:cs="Arial"/>
                <w:color w:val="auto"/>
                <w:sz w:val="20"/>
                <w:szCs w:val="20"/>
              </w:rPr>
            </w:pPr>
            <w:r w:rsidRPr="0032288A">
              <w:rPr>
                <w:rFonts w:ascii="Arial" w:hAnsi="Arial" w:cs="Arial"/>
                <w:color w:val="auto"/>
                <w:sz w:val="20"/>
                <w:szCs w:val="20"/>
              </w:rPr>
              <w:t xml:space="preserve">cover everyone who may be present at the workplace </w:t>
            </w:r>
          </w:p>
          <w:p w14:paraId="3EAF7453" w14:textId="77777777" w:rsidR="0032288A" w:rsidRPr="0032288A" w:rsidRDefault="0032288A" w:rsidP="0032288A">
            <w:pPr>
              <w:pStyle w:val="Default"/>
              <w:numPr>
                <w:ilvl w:val="0"/>
                <w:numId w:val="2"/>
              </w:numPr>
              <w:ind w:left="567" w:hanging="567"/>
              <w:rPr>
                <w:rFonts w:ascii="Arial" w:hAnsi="Arial" w:cs="Arial"/>
                <w:color w:val="auto"/>
                <w:sz w:val="20"/>
                <w:szCs w:val="20"/>
              </w:rPr>
            </w:pPr>
            <w:r w:rsidRPr="0032288A">
              <w:rPr>
                <w:rFonts w:ascii="Arial" w:hAnsi="Arial" w:cs="Arial"/>
                <w:color w:val="auto"/>
                <w:sz w:val="20"/>
                <w:szCs w:val="20"/>
              </w:rPr>
              <w:t xml:space="preserve">allow for quick and safe evacuation when needed </w:t>
            </w:r>
          </w:p>
          <w:p w14:paraId="6C0E7B2D" w14:textId="77777777" w:rsidR="0032288A" w:rsidRPr="0032288A" w:rsidRDefault="0032288A" w:rsidP="0032288A">
            <w:pPr>
              <w:pStyle w:val="Default"/>
              <w:numPr>
                <w:ilvl w:val="0"/>
                <w:numId w:val="2"/>
              </w:numPr>
              <w:ind w:left="567" w:hanging="567"/>
              <w:rPr>
                <w:rFonts w:ascii="Arial" w:hAnsi="Arial" w:cs="Arial"/>
                <w:color w:val="auto"/>
                <w:sz w:val="20"/>
                <w:szCs w:val="20"/>
              </w:rPr>
            </w:pPr>
            <w:r w:rsidRPr="0032288A">
              <w:rPr>
                <w:rFonts w:ascii="Arial" w:hAnsi="Arial" w:cs="Arial"/>
                <w:color w:val="auto"/>
                <w:sz w:val="20"/>
                <w:szCs w:val="20"/>
              </w:rPr>
              <w:t xml:space="preserve">clearly identify routes to safe assembly areas consider special assistance for hearing, </w:t>
            </w:r>
            <w:proofErr w:type="gramStart"/>
            <w:r w:rsidRPr="0032288A">
              <w:rPr>
                <w:rFonts w:ascii="Arial" w:hAnsi="Arial" w:cs="Arial"/>
                <w:color w:val="auto"/>
                <w:sz w:val="20"/>
                <w:szCs w:val="20"/>
              </w:rPr>
              <w:t>vision</w:t>
            </w:r>
            <w:proofErr w:type="gramEnd"/>
            <w:r w:rsidRPr="0032288A">
              <w:rPr>
                <w:rFonts w:ascii="Arial" w:hAnsi="Arial" w:cs="Arial"/>
                <w:color w:val="auto"/>
                <w:sz w:val="20"/>
                <w:szCs w:val="20"/>
              </w:rPr>
              <w:t xml:space="preserve"> or mobility-impaired people, and </w:t>
            </w:r>
          </w:p>
          <w:p w14:paraId="02986430" w14:textId="77777777" w:rsidR="0032288A" w:rsidRPr="0032288A" w:rsidRDefault="0032288A" w:rsidP="0032288A">
            <w:pPr>
              <w:pStyle w:val="Default"/>
              <w:numPr>
                <w:ilvl w:val="0"/>
                <w:numId w:val="2"/>
              </w:numPr>
              <w:ind w:left="567" w:hanging="567"/>
              <w:rPr>
                <w:rFonts w:ascii="Arial" w:hAnsi="Arial" w:cs="Arial"/>
                <w:color w:val="auto"/>
                <w:sz w:val="20"/>
                <w:szCs w:val="20"/>
              </w:rPr>
            </w:pPr>
            <w:r w:rsidRPr="0032288A">
              <w:rPr>
                <w:rFonts w:ascii="Arial" w:hAnsi="Arial" w:cs="Arial"/>
                <w:color w:val="auto"/>
                <w:sz w:val="20"/>
                <w:szCs w:val="20"/>
              </w:rPr>
              <w:t xml:space="preserve">include a process for accounting for persons? </w:t>
            </w:r>
          </w:p>
          <w:p w14:paraId="2B483C36" w14:textId="77777777" w:rsidR="0032288A" w:rsidRPr="0032288A" w:rsidRDefault="0032288A" w:rsidP="00544ED7">
            <w:pPr>
              <w:autoSpaceDE w:val="0"/>
              <w:autoSpaceDN w:val="0"/>
              <w:adjustRightInd w:val="0"/>
              <w:spacing w:after="220" w:line="201" w:lineRule="atLeast"/>
              <w:rPr>
                <w:rFonts w:ascii="Arial" w:hAnsi="Arial" w:cs="Arial"/>
              </w:rPr>
            </w:pPr>
          </w:p>
        </w:tc>
        <w:tc>
          <w:tcPr>
            <w:tcW w:w="993" w:type="dxa"/>
            <w:shd w:val="clear" w:color="auto" w:fill="auto"/>
          </w:tcPr>
          <w:p w14:paraId="0D3AB4FF" w14:textId="77777777" w:rsidR="0032288A" w:rsidRPr="0032288A" w:rsidRDefault="0032288A" w:rsidP="00544ED7">
            <w:pPr>
              <w:autoSpaceDE w:val="0"/>
              <w:autoSpaceDN w:val="0"/>
              <w:adjustRightInd w:val="0"/>
              <w:spacing w:after="220" w:line="201" w:lineRule="atLeast"/>
              <w:rPr>
                <w:rFonts w:ascii="Arial" w:hAnsi="Arial" w:cs="Arial"/>
              </w:rPr>
            </w:pPr>
          </w:p>
        </w:tc>
        <w:tc>
          <w:tcPr>
            <w:tcW w:w="1098" w:type="dxa"/>
            <w:shd w:val="clear" w:color="auto" w:fill="auto"/>
          </w:tcPr>
          <w:p w14:paraId="203E48CB" w14:textId="77777777" w:rsidR="0032288A" w:rsidRPr="0032288A" w:rsidRDefault="0032288A" w:rsidP="00544ED7">
            <w:pPr>
              <w:autoSpaceDE w:val="0"/>
              <w:autoSpaceDN w:val="0"/>
              <w:adjustRightInd w:val="0"/>
              <w:spacing w:after="220" w:line="201" w:lineRule="atLeast"/>
              <w:rPr>
                <w:rFonts w:ascii="Arial" w:hAnsi="Arial" w:cs="Arial"/>
              </w:rPr>
            </w:pPr>
          </w:p>
        </w:tc>
      </w:tr>
      <w:tr w:rsidR="0032288A" w:rsidRPr="0032288A" w14:paraId="03697739" w14:textId="77777777" w:rsidTr="0032288A">
        <w:tc>
          <w:tcPr>
            <w:tcW w:w="7479" w:type="dxa"/>
            <w:shd w:val="clear" w:color="auto" w:fill="auto"/>
          </w:tcPr>
          <w:p w14:paraId="6986EC67" w14:textId="77777777" w:rsidR="0032288A" w:rsidRPr="0032288A" w:rsidRDefault="0032288A" w:rsidP="00544ED7">
            <w:pPr>
              <w:spacing w:after="120"/>
              <w:rPr>
                <w:rFonts w:ascii="Arial" w:hAnsi="Arial" w:cs="Arial"/>
                <w:b/>
              </w:rPr>
            </w:pPr>
            <w:r w:rsidRPr="0032288A">
              <w:rPr>
                <w:rFonts w:ascii="Arial" w:hAnsi="Arial" w:cs="Arial"/>
                <w:b/>
              </w:rPr>
              <w:t xml:space="preserve">Evacuations for a fixed workplace </w:t>
            </w:r>
          </w:p>
          <w:p w14:paraId="78282BC4" w14:textId="77777777" w:rsidR="0032288A" w:rsidRPr="0032288A" w:rsidRDefault="0032288A" w:rsidP="0032288A">
            <w:pPr>
              <w:pStyle w:val="Default"/>
              <w:numPr>
                <w:ilvl w:val="0"/>
                <w:numId w:val="2"/>
              </w:numPr>
              <w:ind w:left="567" w:hanging="567"/>
              <w:rPr>
                <w:rFonts w:ascii="Arial" w:hAnsi="Arial" w:cs="Arial"/>
                <w:color w:val="auto"/>
                <w:sz w:val="20"/>
                <w:szCs w:val="20"/>
              </w:rPr>
            </w:pPr>
            <w:r w:rsidRPr="0032288A">
              <w:rPr>
                <w:rFonts w:ascii="Arial" w:hAnsi="Arial" w:cs="Arial"/>
                <w:color w:val="auto"/>
                <w:sz w:val="20"/>
                <w:szCs w:val="20"/>
              </w:rPr>
              <w:t xml:space="preserve">Is the evacuation procedure clearly and prominently displayed at the workplace, where practicable? </w:t>
            </w:r>
          </w:p>
          <w:p w14:paraId="3824042D" w14:textId="77777777" w:rsidR="0032288A" w:rsidRPr="0032288A" w:rsidRDefault="0032288A" w:rsidP="0032288A">
            <w:pPr>
              <w:pStyle w:val="Default"/>
              <w:numPr>
                <w:ilvl w:val="0"/>
                <w:numId w:val="2"/>
              </w:numPr>
              <w:ind w:left="567" w:hanging="567"/>
              <w:rPr>
                <w:rFonts w:ascii="Arial" w:hAnsi="Arial" w:cs="Arial"/>
                <w:color w:val="auto"/>
                <w:sz w:val="20"/>
                <w:szCs w:val="20"/>
              </w:rPr>
            </w:pPr>
            <w:r w:rsidRPr="0032288A">
              <w:rPr>
                <w:rFonts w:ascii="Arial" w:hAnsi="Arial" w:cs="Arial"/>
                <w:color w:val="auto"/>
                <w:sz w:val="20"/>
                <w:szCs w:val="20"/>
              </w:rPr>
              <w:t xml:space="preserve">Is there a mechanism, for example a siren or bell alarm for alerting staff of an emergency? If yes, is it regularly tested to ensure its effectiveness? </w:t>
            </w:r>
          </w:p>
          <w:p w14:paraId="58C1037E" w14:textId="77777777" w:rsidR="0032288A" w:rsidRPr="0032288A" w:rsidRDefault="0032288A" w:rsidP="0032288A">
            <w:pPr>
              <w:pStyle w:val="Default"/>
              <w:numPr>
                <w:ilvl w:val="0"/>
                <w:numId w:val="2"/>
              </w:numPr>
              <w:ind w:left="567" w:hanging="567"/>
              <w:rPr>
                <w:rFonts w:ascii="Arial" w:hAnsi="Arial" w:cs="Arial"/>
                <w:color w:val="auto"/>
                <w:sz w:val="20"/>
                <w:szCs w:val="20"/>
              </w:rPr>
            </w:pPr>
            <w:r w:rsidRPr="0032288A">
              <w:rPr>
                <w:rFonts w:ascii="Arial" w:hAnsi="Arial" w:cs="Arial"/>
                <w:color w:val="auto"/>
                <w:sz w:val="20"/>
                <w:szCs w:val="20"/>
              </w:rPr>
              <w:t xml:space="preserve">Is there a documented site plan that illustrates the location of fire protection equipment, emergency exits and assembly points? If yes, is it posted in key locations throughout the workplace? </w:t>
            </w:r>
          </w:p>
          <w:p w14:paraId="7FAFEE1C" w14:textId="77777777" w:rsidR="0032288A" w:rsidRPr="0032288A" w:rsidRDefault="0032288A" w:rsidP="0032288A">
            <w:pPr>
              <w:pStyle w:val="Default"/>
              <w:numPr>
                <w:ilvl w:val="0"/>
                <w:numId w:val="2"/>
              </w:numPr>
              <w:ind w:left="567" w:hanging="567"/>
              <w:rPr>
                <w:rFonts w:ascii="Arial" w:hAnsi="Arial" w:cs="Arial"/>
                <w:color w:val="auto"/>
                <w:sz w:val="20"/>
                <w:szCs w:val="20"/>
              </w:rPr>
            </w:pPr>
            <w:r w:rsidRPr="0032288A">
              <w:rPr>
                <w:rFonts w:ascii="Arial" w:hAnsi="Arial" w:cs="Arial"/>
                <w:color w:val="auto"/>
                <w:sz w:val="20"/>
                <w:szCs w:val="20"/>
              </w:rPr>
              <w:t xml:space="preserve">Are all exits, corridors and aisles readily accessible and kept clear of obstructions? </w:t>
            </w:r>
          </w:p>
          <w:p w14:paraId="1B4E933F" w14:textId="77777777" w:rsidR="0032288A" w:rsidRPr="0032288A" w:rsidRDefault="0032288A" w:rsidP="0032288A">
            <w:pPr>
              <w:pStyle w:val="Default"/>
              <w:numPr>
                <w:ilvl w:val="0"/>
                <w:numId w:val="2"/>
              </w:numPr>
              <w:ind w:left="567" w:hanging="567"/>
              <w:rPr>
                <w:rFonts w:ascii="Arial" w:hAnsi="Arial" w:cs="Arial"/>
                <w:color w:val="auto"/>
                <w:sz w:val="20"/>
                <w:szCs w:val="20"/>
              </w:rPr>
            </w:pPr>
            <w:r w:rsidRPr="0032288A">
              <w:rPr>
                <w:rFonts w:ascii="Arial" w:hAnsi="Arial" w:cs="Arial"/>
                <w:color w:val="auto"/>
                <w:sz w:val="20"/>
                <w:szCs w:val="20"/>
              </w:rPr>
              <w:t xml:space="preserve">Does the workplace have illuminated exit signs? </w:t>
            </w:r>
          </w:p>
          <w:p w14:paraId="3073A118" w14:textId="77777777" w:rsidR="0032288A" w:rsidRPr="0032288A" w:rsidRDefault="0032288A" w:rsidP="00544ED7">
            <w:pPr>
              <w:autoSpaceDE w:val="0"/>
              <w:autoSpaceDN w:val="0"/>
              <w:adjustRightInd w:val="0"/>
              <w:spacing w:after="220" w:line="201" w:lineRule="atLeast"/>
              <w:rPr>
                <w:rFonts w:ascii="Arial" w:hAnsi="Arial" w:cs="Arial"/>
              </w:rPr>
            </w:pPr>
          </w:p>
        </w:tc>
        <w:tc>
          <w:tcPr>
            <w:tcW w:w="993" w:type="dxa"/>
            <w:shd w:val="clear" w:color="auto" w:fill="auto"/>
          </w:tcPr>
          <w:p w14:paraId="5EF7DAF3" w14:textId="77777777" w:rsidR="0032288A" w:rsidRPr="0032288A" w:rsidRDefault="0032288A" w:rsidP="00544ED7">
            <w:pPr>
              <w:autoSpaceDE w:val="0"/>
              <w:autoSpaceDN w:val="0"/>
              <w:adjustRightInd w:val="0"/>
              <w:spacing w:after="220" w:line="201" w:lineRule="atLeast"/>
              <w:rPr>
                <w:rFonts w:ascii="Arial" w:hAnsi="Arial" w:cs="Arial"/>
              </w:rPr>
            </w:pPr>
          </w:p>
        </w:tc>
        <w:tc>
          <w:tcPr>
            <w:tcW w:w="1098" w:type="dxa"/>
            <w:shd w:val="clear" w:color="auto" w:fill="auto"/>
          </w:tcPr>
          <w:p w14:paraId="6597962F" w14:textId="77777777" w:rsidR="0032288A" w:rsidRPr="0032288A" w:rsidRDefault="0032288A" w:rsidP="00544ED7">
            <w:pPr>
              <w:autoSpaceDE w:val="0"/>
              <w:autoSpaceDN w:val="0"/>
              <w:adjustRightInd w:val="0"/>
              <w:spacing w:after="220" w:line="201" w:lineRule="atLeast"/>
              <w:rPr>
                <w:rFonts w:ascii="Arial" w:hAnsi="Arial" w:cs="Arial"/>
              </w:rPr>
            </w:pPr>
          </w:p>
        </w:tc>
      </w:tr>
    </w:tbl>
    <w:p w14:paraId="68D340E5" w14:textId="77777777" w:rsidR="0032288A" w:rsidRDefault="0032288A">
      <w:r>
        <w:br w:type="page"/>
      </w:r>
    </w:p>
    <w:tbl>
      <w:tblPr>
        <w:tblStyle w:val="TableGrid"/>
        <w:tblpPr w:leftFromText="180" w:rightFromText="180" w:vertAnchor="text" w:horzAnchor="margin" w:tblpXSpec="center" w:tblpY="112"/>
        <w:tblW w:w="0" w:type="auto"/>
        <w:tblLook w:val="04A0" w:firstRow="1" w:lastRow="0" w:firstColumn="1" w:lastColumn="0" w:noHBand="0" w:noVBand="1"/>
      </w:tblPr>
      <w:tblGrid>
        <w:gridCol w:w="7479"/>
        <w:gridCol w:w="993"/>
        <w:gridCol w:w="1098"/>
      </w:tblGrid>
      <w:tr w:rsidR="0032288A" w:rsidRPr="0032288A" w14:paraId="2BA3D9A6" w14:textId="77777777" w:rsidTr="0032288A">
        <w:tc>
          <w:tcPr>
            <w:tcW w:w="7479" w:type="dxa"/>
            <w:shd w:val="clear" w:color="auto" w:fill="auto"/>
          </w:tcPr>
          <w:p w14:paraId="000F79A3" w14:textId="0F41C29A" w:rsidR="0032288A" w:rsidRPr="0032288A" w:rsidRDefault="0032288A" w:rsidP="00544ED7">
            <w:pPr>
              <w:spacing w:after="120"/>
              <w:rPr>
                <w:rFonts w:ascii="Arial" w:hAnsi="Arial" w:cs="Arial"/>
                <w:b/>
              </w:rPr>
            </w:pPr>
            <w:r w:rsidRPr="0032288A">
              <w:rPr>
                <w:rFonts w:ascii="Arial" w:hAnsi="Arial" w:cs="Arial"/>
                <w:b/>
              </w:rPr>
              <w:lastRenderedPageBreak/>
              <w:t xml:space="preserve">Fire protection equipment </w:t>
            </w:r>
          </w:p>
          <w:p w14:paraId="6CBA10F8" w14:textId="77777777" w:rsidR="0032288A" w:rsidRPr="0032288A" w:rsidRDefault="0032288A" w:rsidP="0032288A">
            <w:pPr>
              <w:pStyle w:val="Default"/>
              <w:numPr>
                <w:ilvl w:val="0"/>
                <w:numId w:val="2"/>
              </w:numPr>
              <w:ind w:left="567" w:hanging="567"/>
              <w:rPr>
                <w:rFonts w:ascii="Arial" w:hAnsi="Arial" w:cs="Arial"/>
                <w:color w:val="auto"/>
                <w:sz w:val="20"/>
                <w:szCs w:val="20"/>
              </w:rPr>
            </w:pPr>
            <w:r w:rsidRPr="0032288A">
              <w:rPr>
                <w:rFonts w:ascii="Arial" w:hAnsi="Arial" w:cs="Arial"/>
                <w:color w:val="auto"/>
                <w:sz w:val="20"/>
                <w:szCs w:val="20"/>
              </w:rPr>
              <w:t xml:space="preserve">Does the workplace have appropriate fire protection equipment? Is it suitable for the types of risks at the workplace, for example foam or dry powder type extinguishers for fires that involve flammable liquids? </w:t>
            </w:r>
          </w:p>
          <w:p w14:paraId="3929E11F" w14:textId="77777777" w:rsidR="0032288A" w:rsidRPr="0032288A" w:rsidRDefault="0032288A" w:rsidP="0032288A">
            <w:pPr>
              <w:pStyle w:val="Default"/>
              <w:numPr>
                <w:ilvl w:val="0"/>
                <w:numId w:val="2"/>
              </w:numPr>
              <w:ind w:left="567" w:hanging="567"/>
              <w:rPr>
                <w:rFonts w:ascii="Arial" w:hAnsi="Arial" w:cs="Arial"/>
                <w:color w:val="auto"/>
                <w:sz w:val="20"/>
                <w:szCs w:val="20"/>
              </w:rPr>
            </w:pPr>
            <w:r w:rsidRPr="0032288A">
              <w:rPr>
                <w:rFonts w:ascii="Arial" w:hAnsi="Arial" w:cs="Arial"/>
                <w:color w:val="auto"/>
                <w:sz w:val="20"/>
                <w:szCs w:val="20"/>
              </w:rPr>
              <w:t xml:space="preserve">Is it properly maintained and regularly checked and tested by the local fire authority or fire equipment supplier? </w:t>
            </w:r>
          </w:p>
          <w:p w14:paraId="16AE4073" w14:textId="77777777" w:rsidR="0032288A" w:rsidRPr="0032288A" w:rsidRDefault="0032288A" w:rsidP="0032288A">
            <w:pPr>
              <w:pStyle w:val="Default"/>
              <w:numPr>
                <w:ilvl w:val="0"/>
                <w:numId w:val="2"/>
              </w:numPr>
              <w:ind w:left="567" w:hanging="567"/>
              <w:rPr>
                <w:rFonts w:ascii="Arial" w:hAnsi="Arial" w:cs="Arial"/>
                <w:color w:val="auto"/>
                <w:sz w:val="20"/>
                <w:szCs w:val="20"/>
              </w:rPr>
            </w:pPr>
            <w:r w:rsidRPr="0032288A">
              <w:rPr>
                <w:rFonts w:ascii="Arial" w:hAnsi="Arial" w:cs="Arial"/>
                <w:color w:val="auto"/>
                <w:sz w:val="20"/>
                <w:szCs w:val="20"/>
              </w:rPr>
              <w:t xml:space="preserve">Is the area where the equipment is stored kept clear of obstructions? </w:t>
            </w:r>
          </w:p>
          <w:p w14:paraId="35EB3B9E" w14:textId="77777777" w:rsidR="0032288A" w:rsidRPr="0032288A" w:rsidRDefault="0032288A" w:rsidP="0032288A">
            <w:pPr>
              <w:pStyle w:val="Default"/>
              <w:numPr>
                <w:ilvl w:val="0"/>
                <w:numId w:val="2"/>
              </w:numPr>
              <w:ind w:left="567" w:hanging="567"/>
              <w:rPr>
                <w:rFonts w:ascii="Arial" w:hAnsi="Arial" w:cs="Arial"/>
                <w:color w:val="auto"/>
                <w:sz w:val="20"/>
                <w:szCs w:val="20"/>
              </w:rPr>
            </w:pPr>
            <w:r w:rsidRPr="0032288A">
              <w:rPr>
                <w:rFonts w:ascii="Arial" w:hAnsi="Arial" w:cs="Arial"/>
                <w:color w:val="auto"/>
                <w:sz w:val="20"/>
                <w:szCs w:val="20"/>
              </w:rPr>
              <w:t xml:space="preserve">Are adequate numbers of workers trained to use fire extinguishers? Do they know what type of extinguisher to use for different types of fires? </w:t>
            </w:r>
          </w:p>
          <w:p w14:paraId="1C5AECF3" w14:textId="77777777" w:rsidR="0032288A" w:rsidRPr="0032288A" w:rsidRDefault="0032288A" w:rsidP="00544ED7">
            <w:pPr>
              <w:autoSpaceDE w:val="0"/>
              <w:autoSpaceDN w:val="0"/>
              <w:adjustRightInd w:val="0"/>
              <w:spacing w:after="220" w:line="201" w:lineRule="atLeast"/>
              <w:rPr>
                <w:rFonts w:ascii="Arial" w:hAnsi="Arial" w:cs="Arial"/>
              </w:rPr>
            </w:pPr>
          </w:p>
        </w:tc>
        <w:tc>
          <w:tcPr>
            <w:tcW w:w="993" w:type="dxa"/>
            <w:shd w:val="clear" w:color="auto" w:fill="auto"/>
          </w:tcPr>
          <w:p w14:paraId="6740E3DE" w14:textId="77777777" w:rsidR="0032288A" w:rsidRPr="0032288A" w:rsidRDefault="0032288A" w:rsidP="00544ED7">
            <w:pPr>
              <w:autoSpaceDE w:val="0"/>
              <w:autoSpaceDN w:val="0"/>
              <w:adjustRightInd w:val="0"/>
              <w:spacing w:after="220" w:line="201" w:lineRule="atLeast"/>
              <w:rPr>
                <w:rFonts w:ascii="Arial" w:hAnsi="Arial" w:cs="Arial"/>
              </w:rPr>
            </w:pPr>
          </w:p>
        </w:tc>
        <w:tc>
          <w:tcPr>
            <w:tcW w:w="1098" w:type="dxa"/>
            <w:shd w:val="clear" w:color="auto" w:fill="auto"/>
          </w:tcPr>
          <w:p w14:paraId="3F72A154" w14:textId="77777777" w:rsidR="0032288A" w:rsidRPr="0032288A" w:rsidRDefault="0032288A" w:rsidP="00544ED7">
            <w:pPr>
              <w:autoSpaceDE w:val="0"/>
              <w:autoSpaceDN w:val="0"/>
              <w:adjustRightInd w:val="0"/>
              <w:spacing w:after="220" w:line="201" w:lineRule="atLeast"/>
              <w:rPr>
                <w:rFonts w:ascii="Arial" w:hAnsi="Arial" w:cs="Arial"/>
              </w:rPr>
            </w:pPr>
          </w:p>
        </w:tc>
      </w:tr>
      <w:tr w:rsidR="0032288A" w:rsidRPr="0032288A" w14:paraId="6EAC044B" w14:textId="77777777" w:rsidTr="0032288A">
        <w:tc>
          <w:tcPr>
            <w:tcW w:w="7479" w:type="dxa"/>
            <w:shd w:val="clear" w:color="auto" w:fill="auto"/>
          </w:tcPr>
          <w:p w14:paraId="47E18FBE" w14:textId="77777777" w:rsidR="0032288A" w:rsidRPr="0032288A" w:rsidRDefault="0032288A" w:rsidP="00544ED7">
            <w:pPr>
              <w:spacing w:after="120"/>
              <w:rPr>
                <w:rFonts w:ascii="Arial" w:hAnsi="Arial" w:cs="Arial"/>
                <w:b/>
              </w:rPr>
            </w:pPr>
            <w:r w:rsidRPr="0032288A">
              <w:rPr>
                <w:rFonts w:ascii="Arial" w:hAnsi="Arial" w:cs="Arial"/>
                <w:b/>
              </w:rPr>
              <w:t xml:space="preserve">Extreme weather conditions </w:t>
            </w:r>
          </w:p>
          <w:p w14:paraId="33544F14" w14:textId="77777777" w:rsidR="0032288A" w:rsidRPr="0032288A" w:rsidRDefault="0032288A" w:rsidP="0032288A">
            <w:pPr>
              <w:pStyle w:val="Default"/>
              <w:numPr>
                <w:ilvl w:val="0"/>
                <w:numId w:val="2"/>
              </w:numPr>
              <w:ind w:left="567" w:hanging="567"/>
              <w:rPr>
                <w:rFonts w:ascii="Arial" w:hAnsi="Arial" w:cs="Arial"/>
                <w:color w:val="auto"/>
                <w:sz w:val="20"/>
                <w:szCs w:val="20"/>
              </w:rPr>
            </w:pPr>
            <w:r w:rsidRPr="0032288A">
              <w:rPr>
                <w:rFonts w:ascii="Arial" w:hAnsi="Arial" w:cs="Arial"/>
                <w:color w:val="auto"/>
                <w:sz w:val="20"/>
                <w:szCs w:val="20"/>
              </w:rPr>
              <w:t xml:space="preserve">If there is a risk of extreme or dangerous weather conditions, for example bushfire, </w:t>
            </w:r>
            <w:proofErr w:type="gramStart"/>
            <w:r w:rsidRPr="0032288A">
              <w:rPr>
                <w:rFonts w:ascii="Arial" w:hAnsi="Arial" w:cs="Arial"/>
                <w:color w:val="auto"/>
                <w:sz w:val="20"/>
                <w:szCs w:val="20"/>
              </w:rPr>
              <w:t>floods</w:t>
            </w:r>
            <w:proofErr w:type="gramEnd"/>
            <w:r w:rsidRPr="0032288A">
              <w:rPr>
                <w:rFonts w:ascii="Arial" w:hAnsi="Arial" w:cs="Arial"/>
                <w:color w:val="auto"/>
                <w:sz w:val="20"/>
                <w:szCs w:val="20"/>
              </w:rPr>
              <w:t xml:space="preserve"> or storms, will the control measures be effective in these conditions? </w:t>
            </w:r>
          </w:p>
          <w:p w14:paraId="446A910D" w14:textId="77777777" w:rsidR="0032288A" w:rsidRPr="0032288A" w:rsidRDefault="0032288A" w:rsidP="0032288A">
            <w:pPr>
              <w:pStyle w:val="Default"/>
              <w:numPr>
                <w:ilvl w:val="0"/>
                <w:numId w:val="2"/>
              </w:numPr>
              <w:ind w:left="993" w:hanging="426"/>
              <w:rPr>
                <w:rFonts w:ascii="Arial" w:hAnsi="Arial" w:cs="Arial"/>
                <w:color w:val="auto"/>
                <w:sz w:val="20"/>
                <w:szCs w:val="20"/>
              </w:rPr>
            </w:pPr>
            <w:r w:rsidRPr="0032288A">
              <w:rPr>
                <w:rFonts w:ascii="Arial" w:hAnsi="Arial" w:cs="Arial"/>
                <w:color w:val="auto"/>
                <w:sz w:val="20"/>
                <w:szCs w:val="20"/>
              </w:rPr>
              <w:t xml:space="preserve">Do emergency procedures accommodate declarations of extreme weather warnings? Examples of extreme weather warnings may include warnings such as a code red in the case of extreme bushfires or categories 3, 4 or 5 for cyclone warnings. Do declarations of extreme weather warnings in the emergency plan include matters such as: safe exit routes, for example the process for identifying and communicating roads that may be closed? </w:t>
            </w:r>
          </w:p>
          <w:p w14:paraId="474B70F2" w14:textId="77777777" w:rsidR="0032288A" w:rsidRPr="0032288A" w:rsidRDefault="0032288A" w:rsidP="0032288A">
            <w:pPr>
              <w:pStyle w:val="Default"/>
              <w:numPr>
                <w:ilvl w:val="0"/>
                <w:numId w:val="2"/>
              </w:numPr>
              <w:ind w:left="993" w:hanging="426"/>
              <w:rPr>
                <w:rFonts w:ascii="Arial" w:hAnsi="Arial" w:cs="Arial"/>
                <w:color w:val="auto"/>
                <w:sz w:val="20"/>
                <w:szCs w:val="20"/>
              </w:rPr>
            </w:pPr>
            <w:r w:rsidRPr="0032288A">
              <w:rPr>
                <w:rFonts w:ascii="Arial" w:hAnsi="Arial" w:cs="Arial"/>
                <w:color w:val="auto"/>
                <w:sz w:val="20"/>
                <w:szCs w:val="20"/>
              </w:rPr>
              <w:t xml:space="preserve">Do procedures identify the closest designated ‘safe place’? </w:t>
            </w:r>
          </w:p>
          <w:p w14:paraId="3438C9DC" w14:textId="77777777" w:rsidR="0032288A" w:rsidRPr="0032288A" w:rsidRDefault="0032288A" w:rsidP="0032288A">
            <w:pPr>
              <w:pStyle w:val="Default"/>
              <w:numPr>
                <w:ilvl w:val="0"/>
                <w:numId w:val="2"/>
              </w:numPr>
              <w:ind w:left="993" w:hanging="426"/>
              <w:rPr>
                <w:rFonts w:ascii="Arial" w:hAnsi="Arial" w:cs="Arial"/>
                <w:color w:val="auto"/>
                <w:sz w:val="20"/>
                <w:szCs w:val="20"/>
              </w:rPr>
            </w:pPr>
            <w:r w:rsidRPr="0032288A">
              <w:rPr>
                <w:rFonts w:ascii="Arial" w:hAnsi="Arial" w:cs="Arial"/>
                <w:color w:val="auto"/>
                <w:sz w:val="20"/>
                <w:szCs w:val="20"/>
              </w:rPr>
              <w:t xml:space="preserve">Do procedures accommodate evacuation procedures of the relevant local authorities for example the fire services, </w:t>
            </w:r>
            <w:proofErr w:type="gramStart"/>
            <w:r w:rsidRPr="0032288A">
              <w:rPr>
                <w:rFonts w:ascii="Arial" w:hAnsi="Arial" w:cs="Arial"/>
                <w:color w:val="auto"/>
                <w:sz w:val="20"/>
                <w:szCs w:val="20"/>
              </w:rPr>
              <w:t>SES</w:t>
            </w:r>
            <w:proofErr w:type="gramEnd"/>
            <w:r w:rsidRPr="0032288A">
              <w:rPr>
                <w:rFonts w:ascii="Arial" w:hAnsi="Arial" w:cs="Arial"/>
                <w:color w:val="auto"/>
                <w:sz w:val="20"/>
                <w:szCs w:val="20"/>
              </w:rPr>
              <w:t xml:space="preserve"> and police? </w:t>
            </w:r>
          </w:p>
          <w:p w14:paraId="01A4BD84" w14:textId="77777777" w:rsidR="0032288A" w:rsidRPr="0032288A" w:rsidRDefault="0032288A" w:rsidP="0032288A">
            <w:pPr>
              <w:pStyle w:val="Default"/>
              <w:numPr>
                <w:ilvl w:val="0"/>
                <w:numId w:val="2"/>
              </w:numPr>
              <w:ind w:left="993" w:hanging="426"/>
              <w:rPr>
                <w:rFonts w:ascii="Arial" w:hAnsi="Arial" w:cs="Arial"/>
                <w:color w:val="auto"/>
                <w:sz w:val="20"/>
                <w:szCs w:val="20"/>
              </w:rPr>
            </w:pPr>
            <w:r w:rsidRPr="0032288A">
              <w:rPr>
                <w:rFonts w:ascii="Arial" w:hAnsi="Arial" w:cs="Arial"/>
                <w:color w:val="auto"/>
                <w:sz w:val="20"/>
                <w:szCs w:val="20"/>
              </w:rPr>
              <w:t xml:space="preserve">Do workers have access to reliable communications equipment? </w:t>
            </w:r>
          </w:p>
          <w:p w14:paraId="28071419" w14:textId="77777777" w:rsidR="0032288A" w:rsidRPr="0032288A" w:rsidRDefault="0032288A" w:rsidP="0032288A">
            <w:pPr>
              <w:pStyle w:val="Default"/>
              <w:numPr>
                <w:ilvl w:val="0"/>
                <w:numId w:val="2"/>
              </w:numPr>
              <w:ind w:left="567" w:hanging="567"/>
              <w:rPr>
                <w:rFonts w:ascii="Arial" w:hAnsi="Arial" w:cs="Arial"/>
                <w:color w:val="auto"/>
                <w:sz w:val="20"/>
                <w:szCs w:val="20"/>
              </w:rPr>
            </w:pPr>
            <w:r w:rsidRPr="0032288A">
              <w:rPr>
                <w:rFonts w:ascii="Arial" w:hAnsi="Arial" w:cs="Arial"/>
                <w:color w:val="auto"/>
                <w:sz w:val="20"/>
                <w:szCs w:val="20"/>
              </w:rPr>
              <w:t xml:space="preserve">Are workers trained in emergency evacuation and related procedures? </w:t>
            </w:r>
          </w:p>
          <w:p w14:paraId="329ABDD4" w14:textId="77777777" w:rsidR="0032288A" w:rsidRPr="0032288A" w:rsidRDefault="0032288A" w:rsidP="0032288A">
            <w:pPr>
              <w:pStyle w:val="Default"/>
              <w:numPr>
                <w:ilvl w:val="0"/>
                <w:numId w:val="2"/>
              </w:numPr>
              <w:ind w:left="567" w:hanging="567"/>
              <w:rPr>
                <w:rFonts w:ascii="Arial" w:hAnsi="Arial" w:cs="Arial"/>
                <w:color w:val="auto"/>
                <w:sz w:val="20"/>
                <w:szCs w:val="20"/>
              </w:rPr>
            </w:pPr>
            <w:r w:rsidRPr="0032288A">
              <w:rPr>
                <w:rFonts w:ascii="Arial" w:hAnsi="Arial" w:cs="Arial"/>
                <w:color w:val="auto"/>
                <w:sz w:val="20"/>
                <w:szCs w:val="20"/>
              </w:rPr>
              <w:t xml:space="preserve">If workers travel into areas where extreme weather warnings may be declared, have appropriate policies and procedures been developed for when such declarations are made? </w:t>
            </w:r>
          </w:p>
          <w:p w14:paraId="75713C93" w14:textId="77777777" w:rsidR="0032288A" w:rsidRPr="0032288A" w:rsidRDefault="0032288A" w:rsidP="00544ED7">
            <w:pPr>
              <w:autoSpaceDE w:val="0"/>
              <w:autoSpaceDN w:val="0"/>
              <w:adjustRightInd w:val="0"/>
              <w:spacing w:after="220" w:line="201" w:lineRule="atLeast"/>
              <w:rPr>
                <w:rFonts w:ascii="Arial" w:hAnsi="Arial" w:cs="Arial"/>
              </w:rPr>
            </w:pPr>
          </w:p>
        </w:tc>
        <w:tc>
          <w:tcPr>
            <w:tcW w:w="993" w:type="dxa"/>
            <w:shd w:val="clear" w:color="auto" w:fill="auto"/>
          </w:tcPr>
          <w:p w14:paraId="142DD1B2" w14:textId="77777777" w:rsidR="0032288A" w:rsidRPr="0032288A" w:rsidRDefault="0032288A" w:rsidP="00544ED7">
            <w:pPr>
              <w:autoSpaceDE w:val="0"/>
              <w:autoSpaceDN w:val="0"/>
              <w:adjustRightInd w:val="0"/>
              <w:spacing w:after="220" w:line="201" w:lineRule="atLeast"/>
              <w:rPr>
                <w:rFonts w:ascii="Arial" w:hAnsi="Arial" w:cs="Arial"/>
              </w:rPr>
            </w:pPr>
          </w:p>
        </w:tc>
        <w:tc>
          <w:tcPr>
            <w:tcW w:w="1098" w:type="dxa"/>
            <w:shd w:val="clear" w:color="auto" w:fill="auto"/>
          </w:tcPr>
          <w:p w14:paraId="3CD26651" w14:textId="77777777" w:rsidR="0032288A" w:rsidRPr="0032288A" w:rsidRDefault="0032288A" w:rsidP="00544ED7">
            <w:pPr>
              <w:autoSpaceDE w:val="0"/>
              <w:autoSpaceDN w:val="0"/>
              <w:adjustRightInd w:val="0"/>
              <w:spacing w:after="220" w:line="201" w:lineRule="atLeast"/>
              <w:rPr>
                <w:rFonts w:ascii="Arial" w:hAnsi="Arial" w:cs="Arial"/>
              </w:rPr>
            </w:pPr>
          </w:p>
        </w:tc>
      </w:tr>
      <w:tr w:rsidR="0032288A" w:rsidRPr="0032288A" w14:paraId="35F29997" w14:textId="77777777" w:rsidTr="0032288A">
        <w:tc>
          <w:tcPr>
            <w:tcW w:w="7479" w:type="dxa"/>
            <w:shd w:val="clear" w:color="auto" w:fill="auto"/>
          </w:tcPr>
          <w:p w14:paraId="582DAD67" w14:textId="77777777" w:rsidR="0032288A" w:rsidRPr="0032288A" w:rsidRDefault="0032288A" w:rsidP="00544ED7">
            <w:pPr>
              <w:spacing w:after="120"/>
              <w:rPr>
                <w:rFonts w:ascii="Arial" w:hAnsi="Arial" w:cs="Arial"/>
                <w:b/>
              </w:rPr>
            </w:pPr>
            <w:r w:rsidRPr="0032288A">
              <w:rPr>
                <w:rFonts w:ascii="Arial" w:hAnsi="Arial" w:cs="Arial"/>
                <w:b/>
              </w:rPr>
              <w:t xml:space="preserve">Chemical safety </w:t>
            </w:r>
          </w:p>
          <w:p w14:paraId="6B622181" w14:textId="77777777" w:rsidR="0032288A" w:rsidRPr="0032288A" w:rsidRDefault="0032288A" w:rsidP="0032288A">
            <w:pPr>
              <w:pStyle w:val="Default"/>
              <w:numPr>
                <w:ilvl w:val="0"/>
                <w:numId w:val="2"/>
              </w:numPr>
              <w:ind w:left="567" w:hanging="567"/>
              <w:rPr>
                <w:rFonts w:ascii="Arial" w:hAnsi="Arial" w:cs="Arial"/>
                <w:color w:val="auto"/>
                <w:sz w:val="20"/>
                <w:szCs w:val="20"/>
              </w:rPr>
            </w:pPr>
            <w:r w:rsidRPr="0032288A">
              <w:rPr>
                <w:rFonts w:ascii="Arial" w:hAnsi="Arial" w:cs="Arial"/>
                <w:color w:val="auto"/>
                <w:sz w:val="20"/>
                <w:szCs w:val="20"/>
              </w:rPr>
              <w:t xml:space="preserve">Are current safety data sheets available for all hazardous chemicals on site? </w:t>
            </w:r>
          </w:p>
          <w:p w14:paraId="2EAC50F1" w14:textId="77777777" w:rsidR="0032288A" w:rsidRPr="0032288A" w:rsidRDefault="0032288A" w:rsidP="0032288A">
            <w:pPr>
              <w:pStyle w:val="Default"/>
              <w:numPr>
                <w:ilvl w:val="0"/>
                <w:numId w:val="2"/>
              </w:numPr>
              <w:ind w:left="567" w:hanging="567"/>
              <w:rPr>
                <w:rFonts w:ascii="Arial" w:hAnsi="Arial" w:cs="Arial"/>
                <w:color w:val="auto"/>
                <w:sz w:val="20"/>
                <w:szCs w:val="20"/>
              </w:rPr>
            </w:pPr>
            <w:r w:rsidRPr="0032288A">
              <w:rPr>
                <w:rFonts w:ascii="Arial" w:hAnsi="Arial" w:cs="Arial"/>
                <w:color w:val="auto"/>
                <w:sz w:val="20"/>
                <w:szCs w:val="20"/>
              </w:rPr>
              <w:t xml:space="preserve">Are all hazardous chemicals labelled and stored in a safe manner? </w:t>
            </w:r>
          </w:p>
          <w:p w14:paraId="23AA09CA" w14:textId="77777777" w:rsidR="0032288A" w:rsidRPr="0032288A" w:rsidRDefault="0032288A" w:rsidP="0032288A">
            <w:pPr>
              <w:pStyle w:val="Default"/>
              <w:numPr>
                <w:ilvl w:val="0"/>
                <w:numId w:val="2"/>
              </w:numPr>
              <w:ind w:left="567" w:hanging="567"/>
              <w:rPr>
                <w:rFonts w:ascii="Arial" w:hAnsi="Arial" w:cs="Arial"/>
                <w:color w:val="auto"/>
                <w:sz w:val="20"/>
                <w:szCs w:val="20"/>
              </w:rPr>
            </w:pPr>
            <w:r w:rsidRPr="0032288A">
              <w:rPr>
                <w:rFonts w:ascii="Arial" w:hAnsi="Arial" w:cs="Arial"/>
                <w:color w:val="auto"/>
                <w:sz w:val="20"/>
                <w:szCs w:val="20"/>
              </w:rPr>
              <w:t xml:space="preserve">Is appropriate equipment available to initially respond to a chemical incident, for example absorbent material to contain a liquid spill? </w:t>
            </w:r>
          </w:p>
          <w:p w14:paraId="4D4654DC" w14:textId="77777777" w:rsidR="0032288A" w:rsidRPr="0032288A" w:rsidRDefault="0032288A" w:rsidP="0032288A">
            <w:pPr>
              <w:pStyle w:val="Default"/>
              <w:numPr>
                <w:ilvl w:val="0"/>
                <w:numId w:val="2"/>
              </w:numPr>
              <w:ind w:left="567" w:hanging="567"/>
              <w:rPr>
                <w:rFonts w:ascii="Arial" w:hAnsi="Arial" w:cs="Arial"/>
                <w:color w:val="auto"/>
                <w:sz w:val="20"/>
                <w:szCs w:val="20"/>
              </w:rPr>
            </w:pPr>
            <w:r w:rsidRPr="0032288A">
              <w:rPr>
                <w:rFonts w:ascii="Arial" w:hAnsi="Arial" w:cs="Arial"/>
                <w:color w:val="auto"/>
                <w:sz w:val="20"/>
                <w:szCs w:val="20"/>
              </w:rPr>
              <w:t xml:space="preserve">Is appropriate personal protective equipment and training provided to protect workers who are called on to deal with an unplanned chemical release? </w:t>
            </w:r>
          </w:p>
          <w:p w14:paraId="1E326AE5" w14:textId="77777777" w:rsidR="0032288A" w:rsidRPr="0032288A" w:rsidRDefault="0032288A" w:rsidP="00544ED7">
            <w:pPr>
              <w:autoSpaceDE w:val="0"/>
              <w:autoSpaceDN w:val="0"/>
              <w:adjustRightInd w:val="0"/>
              <w:spacing w:after="220" w:line="201" w:lineRule="atLeast"/>
              <w:rPr>
                <w:rFonts w:ascii="Arial" w:hAnsi="Arial" w:cs="Arial"/>
              </w:rPr>
            </w:pPr>
          </w:p>
        </w:tc>
        <w:tc>
          <w:tcPr>
            <w:tcW w:w="993" w:type="dxa"/>
            <w:shd w:val="clear" w:color="auto" w:fill="auto"/>
          </w:tcPr>
          <w:p w14:paraId="0F3B870C" w14:textId="77777777" w:rsidR="0032288A" w:rsidRPr="0032288A" w:rsidRDefault="0032288A" w:rsidP="00544ED7">
            <w:pPr>
              <w:autoSpaceDE w:val="0"/>
              <w:autoSpaceDN w:val="0"/>
              <w:adjustRightInd w:val="0"/>
              <w:spacing w:after="220" w:line="201" w:lineRule="atLeast"/>
              <w:rPr>
                <w:rFonts w:ascii="Arial" w:hAnsi="Arial" w:cs="Arial"/>
              </w:rPr>
            </w:pPr>
          </w:p>
        </w:tc>
        <w:tc>
          <w:tcPr>
            <w:tcW w:w="1098" w:type="dxa"/>
            <w:shd w:val="clear" w:color="auto" w:fill="auto"/>
          </w:tcPr>
          <w:p w14:paraId="79B87F25" w14:textId="77777777" w:rsidR="0032288A" w:rsidRPr="0032288A" w:rsidRDefault="0032288A" w:rsidP="00544ED7">
            <w:pPr>
              <w:autoSpaceDE w:val="0"/>
              <w:autoSpaceDN w:val="0"/>
              <w:adjustRightInd w:val="0"/>
              <w:spacing w:after="220" w:line="201" w:lineRule="atLeast"/>
              <w:rPr>
                <w:rFonts w:ascii="Arial" w:hAnsi="Arial" w:cs="Arial"/>
              </w:rPr>
            </w:pPr>
          </w:p>
        </w:tc>
      </w:tr>
      <w:tr w:rsidR="0032288A" w:rsidRPr="0032288A" w14:paraId="2989EEDA" w14:textId="77777777" w:rsidTr="0032288A">
        <w:tc>
          <w:tcPr>
            <w:tcW w:w="7479" w:type="dxa"/>
            <w:shd w:val="clear" w:color="auto" w:fill="auto"/>
          </w:tcPr>
          <w:p w14:paraId="36FB061B" w14:textId="77777777" w:rsidR="0032288A" w:rsidRPr="0032288A" w:rsidRDefault="0032288A" w:rsidP="00544ED7">
            <w:pPr>
              <w:spacing w:after="120"/>
              <w:rPr>
                <w:rFonts w:ascii="Arial" w:hAnsi="Arial" w:cs="Arial"/>
                <w:b/>
              </w:rPr>
            </w:pPr>
            <w:r w:rsidRPr="0032288A">
              <w:rPr>
                <w:rFonts w:ascii="Arial" w:hAnsi="Arial" w:cs="Arial"/>
                <w:b/>
              </w:rPr>
              <w:t xml:space="preserve">First aid </w:t>
            </w:r>
          </w:p>
          <w:p w14:paraId="572601E3" w14:textId="77777777" w:rsidR="0032288A" w:rsidRPr="0032288A" w:rsidRDefault="0032288A" w:rsidP="0032288A">
            <w:pPr>
              <w:pStyle w:val="Default"/>
              <w:numPr>
                <w:ilvl w:val="0"/>
                <w:numId w:val="2"/>
              </w:numPr>
              <w:ind w:left="567" w:hanging="567"/>
              <w:rPr>
                <w:rFonts w:ascii="Arial" w:hAnsi="Arial" w:cs="Arial"/>
                <w:color w:val="auto"/>
                <w:sz w:val="20"/>
                <w:szCs w:val="20"/>
              </w:rPr>
            </w:pPr>
            <w:r w:rsidRPr="0032288A">
              <w:rPr>
                <w:rFonts w:ascii="Arial" w:hAnsi="Arial" w:cs="Arial"/>
                <w:color w:val="auto"/>
                <w:sz w:val="20"/>
                <w:szCs w:val="20"/>
              </w:rPr>
              <w:t xml:space="preserve">Has a first aid assessment been conducted? </w:t>
            </w:r>
          </w:p>
          <w:p w14:paraId="682357A0" w14:textId="77777777" w:rsidR="0032288A" w:rsidRPr="0032288A" w:rsidRDefault="0032288A" w:rsidP="0032288A">
            <w:pPr>
              <w:pStyle w:val="Default"/>
              <w:numPr>
                <w:ilvl w:val="0"/>
                <w:numId w:val="2"/>
              </w:numPr>
              <w:ind w:left="567" w:hanging="567"/>
              <w:rPr>
                <w:rFonts w:ascii="Arial" w:hAnsi="Arial" w:cs="Arial"/>
                <w:color w:val="auto"/>
                <w:sz w:val="20"/>
                <w:szCs w:val="20"/>
              </w:rPr>
            </w:pPr>
            <w:r w:rsidRPr="0032288A">
              <w:rPr>
                <w:rFonts w:ascii="Arial" w:hAnsi="Arial" w:cs="Arial"/>
                <w:color w:val="auto"/>
                <w:sz w:val="20"/>
                <w:szCs w:val="20"/>
              </w:rPr>
              <w:t xml:space="preserve">Does the workplace have trained first aiders and suitable first aid facilities? </w:t>
            </w:r>
          </w:p>
          <w:p w14:paraId="2EE58020" w14:textId="77777777" w:rsidR="0032288A" w:rsidRPr="0032288A" w:rsidRDefault="0032288A" w:rsidP="0032288A">
            <w:pPr>
              <w:pStyle w:val="Default"/>
              <w:numPr>
                <w:ilvl w:val="0"/>
                <w:numId w:val="2"/>
              </w:numPr>
              <w:ind w:left="567" w:hanging="567"/>
              <w:rPr>
                <w:rFonts w:ascii="Arial" w:hAnsi="Arial" w:cs="Arial"/>
                <w:color w:val="auto"/>
                <w:sz w:val="20"/>
                <w:szCs w:val="20"/>
              </w:rPr>
            </w:pPr>
            <w:r w:rsidRPr="0032288A">
              <w:rPr>
                <w:rFonts w:ascii="Arial" w:hAnsi="Arial" w:cs="Arial"/>
                <w:color w:val="auto"/>
                <w:sz w:val="20"/>
                <w:szCs w:val="20"/>
              </w:rPr>
              <w:t xml:space="preserve">Are workers aware of where first aid facilities are kept and who first aiders are? </w:t>
            </w:r>
          </w:p>
          <w:p w14:paraId="35710DCA" w14:textId="77777777" w:rsidR="0032288A" w:rsidRPr="0032288A" w:rsidRDefault="0032288A" w:rsidP="00544ED7">
            <w:pPr>
              <w:pStyle w:val="Pa11"/>
              <w:spacing w:after="100"/>
              <w:rPr>
                <w:rFonts w:ascii="Arial" w:hAnsi="Arial" w:cs="Arial"/>
                <w:b/>
                <w:bCs/>
                <w:i/>
                <w:iCs/>
                <w:sz w:val="20"/>
                <w:szCs w:val="20"/>
              </w:rPr>
            </w:pPr>
          </w:p>
        </w:tc>
        <w:tc>
          <w:tcPr>
            <w:tcW w:w="993" w:type="dxa"/>
            <w:shd w:val="clear" w:color="auto" w:fill="auto"/>
          </w:tcPr>
          <w:p w14:paraId="4D2AC0C5" w14:textId="77777777" w:rsidR="0032288A" w:rsidRPr="0032288A" w:rsidRDefault="0032288A" w:rsidP="00544ED7">
            <w:pPr>
              <w:autoSpaceDE w:val="0"/>
              <w:autoSpaceDN w:val="0"/>
              <w:adjustRightInd w:val="0"/>
              <w:spacing w:after="220" w:line="201" w:lineRule="atLeast"/>
              <w:rPr>
                <w:rFonts w:ascii="Arial" w:hAnsi="Arial" w:cs="Arial"/>
              </w:rPr>
            </w:pPr>
          </w:p>
        </w:tc>
        <w:tc>
          <w:tcPr>
            <w:tcW w:w="1098" w:type="dxa"/>
            <w:shd w:val="clear" w:color="auto" w:fill="auto"/>
          </w:tcPr>
          <w:p w14:paraId="7C321CDB" w14:textId="77777777" w:rsidR="0032288A" w:rsidRPr="0032288A" w:rsidRDefault="0032288A" w:rsidP="00544ED7">
            <w:pPr>
              <w:autoSpaceDE w:val="0"/>
              <w:autoSpaceDN w:val="0"/>
              <w:adjustRightInd w:val="0"/>
              <w:spacing w:after="220" w:line="201" w:lineRule="atLeast"/>
              <w:rPr>
                <w:rFonts w:ascii="Arial" w:hAnsi="Arial" w:cs="Arial"/>
              </w:rPr>
            </w:pPr>
          </w:p>
        </w:tc>
      </w:tr>
    </w:tbl>
    <w:p w14:paraId="02A6C171" w14:textId="77777777" w:rsidR="0032288A" w:rsidRDefault="0032288A">
      <w:r>
        <w:br w:type="page"/>
      </w:r>
    </w:p>
    <w:tbl>
      <w:tblPr>
        <w:tblStyle w:val="TableGrid"/>
        <w:tblpPr w:leftFromText="180" w:rightFromText="180" w:vertAnchor="text" w:horzAnchor="margin" w:tblpXSpec="center" w:tblpY="112"/>
        <w:tblW w:w="0" w:type="auto"/>
        <w:tblLook w:val="04A0" w:firstRow="1" w:lastRow="0" w:firstColumn="1" w:lastColumn="0" w:noHBand="0" w:noVBand="1"/>
      </w:tblPr>
      <w:tblGrid>
        <w:gridCol w:w="7479"/>
        <w:gridCol w:w="993"/>
        <w:gridCol w:w="1098"/>
      </w:tblGrid>
      <w:tr w:rsidR="0032288A" w:rsidRPr="0032288A" w14:paraId="6184424B" w14:textId="77777777" w:rsidTr="0032288A">
        <w:tc>
          <w:tcPr>
            <w:tcW w:w="7479" w:type="dxa"/>
            <w:shd w:val="clear" w:color="auto" w:fill="auto"/>
          </w:tcPr>
          <w:p w14:paraId="2B9CED40" w14:textId="77777777" w:rsidR="0032288A" w:rsidRPr="0032288A" w:rsidRDefault="0032288A" w:rsidP="00544ED7">
            <w:pPr>
              <w:spacing w:after="120"/>
              <w:rPr>
                <w:rFonts w:ascii="Arial" w:hAnsi="Arial" w:cs="Arial"/>
                <w:b/>
              </w:rPr>
            </w:pPr>
            <w:r w:rsidRPr="0032288A">
              <w:rPr>
                <w:rFonts w:ascii="Arial" w:hAnsi="Arial" w:cs="Arial"/>
                <w:b/>
              </w:rPr>
              <w:lastRenderedPageBreak/>
              <w:t xml:space="preserve">Neighbouring businesses </w:t>
            </w:r>
          </w:p>
          <w:p w14:paraId="3E4671BD" w14:textId="77777777" w:rsidR="0032288A" w:rsidRPr="0032288A" w:rsidRDefault="0032288A" w:rsidP="0032288A">
            <w:pPr>
              <w:pStyle w:val="Default"/>
              <w:numPr>
                <w:ilvl w:val="0"/>
                <w:numId w:val="2"/>
              </w:numPr>
              <w:ind w:left="567" w:hanging="567"/>
              <w:rPr>
                <w:rFonts w:ascii="Arial" w:hAnsi="Arial" w:cs="Arial"/>
                <w:color w:val="auto"/>
                <w:sz w:val="20"/>
                <w:szCs w:val="20"/>
              </w:rPr>
            </w:pPr>
            <w:r w:rsidRPr="0032288A">
              <w:rPr>
                <w:rFonts w:ascii="Arial" w:hAnsi="Arial" w:cs="Arial"/>
                <w:color w:val="auto"/>
                <w:sz w:val="20"/>
                <w:szCs w:val="20"/>
              </w:rPr>
              <w:t xml:space="preserve">Have neighbouring businesses been considered if an emergency occurs? How would they be advised of </w:t>
            </w:r>
            <w:proofErr w:type="gramStart"/>
            <w:r w:rsidRPr="0032288A">
              <w:rPr>
                <w:rFonts w:ascii="Arial" w:hAnsi="Arial" w:cs="Arial"/>
                <w:color w:val="auto"/>
                <w:sz w:val="20"/>
                <w:szCs w:val="20"/>
              </w:rPr>
              <w:t>an emergency situation</w:t>
            </w:r>
            <w:proofErr w:type="gramEnd"/>
            <w:r w:rsidRPr="0032288A">
              <w:rPr>
                <w:rFonts w:ascii="Arial" w:hAnsi="Arial" w:cs="Arial"/>
                <w:color w:val="auto"/>
                <w:sz w:val="20"/>
                <w:szCs w:val="20"/>
              </w:rPr>
              <w:t xml:space="preserve"> arises (if applicable)? </w:t>
            </w:r>
          </w:p>
          <w:p w14:paraId="2F86300F" w14:textId="77777777" w:rsidR="0032288A" w:rsidRPr="0032288A" w:rsidRDefault="0032288A" w:rsidP="0032288A">
            <w:pPr>
              <w:pStyle w:val="Default"/>
              <w:numPr>
                <w:ilvl w:val="0"/>
                <w:numId w:val="2"/>
              </w:numPr>
              <w:ind w:left="567" w:hanging="567"/>
              <w:rPr>
                <w:rFonts w:ascii="Arial" w:hAnsi="Arial" w:cs="Arial"/>
                <w:color w:val="auto"/>
                <w:sz w:val="20"/>
                <w:szCs w:val="20"/>
              </w:rPr>
            </w:pPr>
            <w:r w:rsidRPr="0032288A">
              <w:rPr>
                <w:rFonts w:ascii="Arial" w:hAnsi="Arial" w:cs="Arial"/>
                <w:color w:val="auto"/>
                <w:sz w:val="20"/>
                <w:szCs w:val="20"/>
              </w:rPr>
              <w:t xml:space="preserve">Should they be consulted about the preparation and coordination of emergency plans? </w:t>
            </w:r>
          </w:p>
          <w:p w14:paraId="49EE8577" w14:textId="77777777" w:rsidR="0032288A" w:rsidRPr="0032288A" w:rsidRDefault="0032288A" w:rsidP="0032288A">
            <w:pPr>
              <w:pStyle w:val="Default"/>
              <w:numPr>
                <w:ilvl w:val="0"/>
                <w:numId w:val="2"/>
              </w:numPr>
              <w:ind w:left="567" w:hanging="567"/>
              <w:rPr>
                <w:rFonts w:ascii="Arial" w:hAnsi="Arial" w:cs="Arial"/>
                <w:color w:val="auto"/>
                <w:sz w:val="20"/>
                <w:szCs w:val="20"/>
              </w:rPr>
            </w:pPr>
            <w:r w:rsidRPr="0032288A">
              <w:rPr>
                <w:rFonts w:ascii="Arial" w:hAnsi="Arial" w:cs="Arial"/>
                <w:color w:val="auto"/>
                <w:sz w:val="20"/>
                <w:szCs w:val="20"/>
              </w:rPr>
              <w:t xml:space="preserve">Have the risks from neighbouring businesses been considered, for example fire from restaurant/takeaway food outlets, Q fever from cattle yards or vehicle accidents on major roads? </w:t>
            </w:r>
          </w:p>
          <w:p w14:paraId="5E831426" w14:textId="77777777" w:rsidR="0032288A" w:rsidRPr="0032288A" w:rsidRDefault="0032288A" w:rsidP="00544ED7">
            <w:pPr>
              <w:pStyle w:val="Pa11"/>
              <w:spacing w:after="100"/>
              <w:rPr>
                <w:rFonts w:ascii="Arial" w:hAnsi="Arial" w:cs="Arial"/>
                <w:b/>
                <w:bCs/>
                <w:i/>
                <w:iCs/>
                <w:sz w:val="20"/>
                <w:szCs w:val="20"/>
              </w:rPr>
            </w:pPr>
          </w:p>
        </w:tc>
        <w:tc>
          <w:tcPr>
            <w:tcW w:w="993" w:type="dxa"/>
            <w:shd w:val="clear" w:color="auto" w:fill="auto"/>
          </w:tcPr>
          <w:p w14:paraId="65A8E18D" w14:textId="77777777" w:rsidR="0032288A" w:rsidRPr="0032288A" w:rsidRDefault="0032288A" w:rsidP="00544ED7">
            <w:pPr>
              <w:autoSpaceDE w:val="0"/>
              <w:autoSpaceDN w:val="0"/>
              <w:adjustRightInd w:val="0"/>
              <w:spacing w:after="220" w:line="201" w:lineRule="atLeast"/>
              <w:rPr>
                <w:rFonts w:ascii="Arial" w:hAnsi="Arial" w:cs="Arial"/>
              </w:rPr>
            </w:pPr>
          </w:p>
        </w:tc>
        <w:tc>
          <w:tcPr>
            <w:tcW w:w="1098" w:type="dxa"/>
            <w:shd w:val="clear" w:color="auto" w:fill="auto"/>
          </w:tcPr>
          <w:p w14:paraId="1AE1BFB5" w14:textId="77777777" w:rsidR="0032288A" w:rsidRPr="0032288A" w:rsidRDefault="0032288A" w:rsidP="00544ED7">
            <w:pPr>
              <w:autoSpaceDE w:val="0"/>
              <w:autoSpaceDN w:val="0"/>
              <w:adjustRightInd w:val="0"/>
              <w:spacing w:after="220" w:line="201" w:lineRule="atLeast"/>
              <w:rPr>
                <w:rFonts w:ascii="Arial" w:hAnsi="Arial" w:cs="Arial"/>
              </w:rPr>
            </w:pPr>
          </w:p>
        </w:tc>
      </w:tr>
      <w:tr w:rsidR="0032288A" w:rsidRPr="0032288A" w14:paraId="2883045A" w14:textId="77777777" w:rsidTr="0032288A">
        <w:tc>
          <w:tcPr>
            <w:tcW w:w="7479" w:type="dxa"/>
            <w:shd w:val="clear" w:color="auto" w:fill="auto"/>
          </w:tcPr>
          <w:p w14:paraId="29F01249" w14:textId="77777777" w:rsidR="0032288A" w:rsidRPr="0032288A" w:rsidRDefault="0032288A" w:rsidP="00544ED7">
            <w:pPr>
              <w:spacing w:after="120"/>
              <w:rPr>
                <w:rFonts w:ascii="Arial" w:hAnsi="Arial" w:cs="Arial"/>
                <w:b/>
              </w:rPr>
            </w:pPr>
            <w:r w:rsidRPr="0032288A">
              <w:rPr>
                <w:rFonts w:ascii="Arial" w:hAnsi="Arial" w:cs="Arial"/>
                <w:b/>
              </w:rPr>
              <w:t xml:space="preserve">Post incident follow-up </w:t>
            </w:r>
          </w:p>
          <w:p w14:paraId="79FA4897" w14:textId="77777777" w:rsidR="0032288A" w:rsidRPr="0032288A" w:rsidRDefault="0032288A" w:rsidP="0032288A">
            <w:pPr>
              <w:pStyle w:val="Default"/>
              <w:numPr>
                <w:ilvl w:val="0"/>
                <w:numId w:val="2"/>
              </w:numPr>
              <w:ind w:left="567" w:hanging="567"/>
              <w:rPr>
                <w:rFonts w:ascii="Arial" w:hAnsi="Arial" w:cs="Arial"/>
                <w:color w:val="auto"/>
                <w:sz w:val="20"/>
                <w:szCs w:val="20"/>
              </w:rPr>
            </w:pPr>
            <w:r w:rsidRPr="0032288A">
              <w:rPr>
                <w:rFonts w:ascii="Arial" w:hAnsi="Arial" w:cs="Arial"/>
                <w:color w:val="auto"/>
                <w:sz w:val="20"/>
                <w:szCs w:val="20"/>
              </w:rPr>
              <w:t xml:space="preserve">Are there procedures in place to notify the relevant regulator about a notifiable incident where necessary? </w:t>
            </w:r>
          </w:p>
          <w:p w14:paraId="11BFD367" w14:textId="77777777" w:rsidR="0032288A" w:rsidRPr="0032288A" w:rsidRDefault="0032288A" w:rsidP="0032288A">
            <w:pPr>
              <w:pStyle w:val="Default"/>
              <w:numPr>
                <w:ilvl w:val="0"/>
                <w:numId w:val="2"/>
              </w:numPr>
              <w:ind w:left="567" w:hanging="567"/>
              <w:rPr>
                <w:rFonts w:ascii="Arial" w:hAnsi="Arial" w:cs="Arial"/>
                <w:color w:val="auto"/>
                <w:sz w:val="20"/>
                <w:szCs w:val="20"/>
              </w:rPr>
            </w:pPr>
            <w:r w:rsidRPr="0032288A">
              <w:rPr>
                <w:rFonts w:ascii="Arial" w:hAnsi="Arial" w:cs="Arial"/>
                <w:color w:val="auto"/>
                <w:sz w:val="20"/>
                <w:szCs w:val="20"/>
              </w:rPr>
              <w:t xml:space="preserve">Are there procedures in place to ensure the cause of the emergency is determined and action is taken to prevent a similar incident occurring again? </w:t>
            </w:r>
          </w:p>
          <w:p w14:paraId="071DC45A" w14:textId="77777777" w:rsidR="0032288A" w:rsidRPr="0032288A" w:rsidRDefault="0032288A" w:rsidP="0032288A">
            <w:pPr>
              <w:pStyle w:val="Default"/>
              <w:numPr>
                <w:ilvl w:val="0"/>
                <w:numId w:val="2"/>
              </w:numPr>
              <w:ind w:left="567" w:hanging="567"/>
              <w:rPr>
                <w:rFonts w:ascii="Arial" w:hAnsi="Arial" w:cs="Arial"/>
                <w:color w:val="auto"/>
                <w:sz w:val="20"/>
                <w:szCs w:val="20"/>
              </w:rPr>
            </w:pPr>
            <w:r w:rsidRPr="0032288A">
              <w:rPr>
                <w:rFonts w:ascii="Arial" w:hAnsi="Arial" w:cs="Arial"/>
                <w:color w:val="auto"/>
                <w:sz w:val="20"/>
                <w:szCs w:val="20"/>
              </w:rPr>
              <w:t xml:space="preserve">Are there procedures in place to ensure the welfare of workers after an emergency or an incident, for example medical treatment or trauma counselling? </w:t>
            </w:r>
          </w:p>
          <w:p w14:paraId="1C027170" w14:textId="77777777" w:rsidR="0032288A" w:rsidRPr="0032288A" w:rsidRDefault="0032288A" w:rsidP="00544ED7">
            <w:pPr>
              <w:pStyle w:val="Pa11"/>
              <w:spacing w:after="100"/>
              <w:rPr>
                <w:rFonts w:ascii="Arial" w:hAnsi="Arial" w:cs="Arial"/>
                <w:b/>
                <w:bCs/>
                <w:i/>
                <w:iCs/>
                <w:sz w:val="20"/>
                <w:szCs w:val="20"/>
              </w:rPr>
            </w:pPr>
          </w:p>
        </w:tc>
        <w:tc>
          <w:tcPr>
            <w:tcW w:w="993" w:type="dxa"/>
            <w:shd w:val="clear" w:color="auto" w:fill="auto"/>
          </w:tcPr>
          <w:p w14:paraId="24C686C4" w14:textId="77777777" w:rsidR="0032288A" w:rsidRPr="0032288A" w:rsidRDefault="0032288A" w:rsidP="00544ED7">
            <w:pPr>
              <w:autoSpaceDE w:val="0"/>
              <w:autoSpaceDN w:val="0"/>
              <w:adjustRightInd w:val="0"/>
              <w:spacing w:after="220" w:line="201" w:lineRule="atLeast"/>
              <w:rPr>
                <w:rFonts w:ascii="Arial" w:hAnsi="Arial" w:cs="Arial"/>
              </w:rPr>
            </w:pPr>
          </w:p>
        </w:tc>
        <w:tc>
          <w:tcPr>
            <w:tcW w:w="1098" w:type="dxa"/>
            <w:shd w:val="clear" w:color="auto" w:fill="auto"/>
          </w:tcPr>
          <w:p w14:paraId="6F2CE611" w14:textId="77777777" w:rsidR="0032288A" w:rsidRPr="0032288A" w:rsidRDefault="0032288A" w:rsidP="00544ED7">
            <w:pPr>
              <w:autoSpaceDE w:val="0"/>
              <w:autoSpaceDN w:val="0"/>
              <w:adjustRightInd w:val="0"/>
              <w:spacing w:after="220" w:line="201" w:lineRule="atLeast"/>
              <w:rPr>
                <w:rFonts w:ascii="Arial" w:hAnsi="Arial" w:cs="Arial"/>
              </w:rPr>
            </w:pPr>
          </w:p>
        </w:tc>
      </w:tr>
      <w:tr w:rsidR="0032288A" w:rsidRPr="0032288A" w14:paraId="36B80216" w14:textId="77777777" w:rsidTr="0032288A">
        <w:tc>
          <w:tcPr>
            <w:tcW w:w="7479" w:type="dxa"/>
            <w:shd w:val="clear" w:color="auto" w:fill="auto"/>
          </w:tcPr>
          <w:p w14:paraId="454AB302" w14:textId="77777777" w:rsidR="0032288A" w:rsidRPr="0032288A" w:rsidRDefault="0032288A" w:rsidP="00544ED7">
            <w:pPr>
              <w:spacing w:after="120"/>
              <w:rPr>
                <w:rFonts w:ascii="Arial" w:hAnsi="Arial" w:cs="Arial"/>
                <w:b/>
              </w:rPr>
            </w:pPr>
            <w:r w:rsidRPr="0032288A">
              <w:rPr>
                <w:rFonts w:ascii="Arial" w:hAnsi="Arial" w:cs="Arial"/>
                <w:b/>
              </w:rPr>
              <w:t xml:space="preserve">Review </w:t>
            </w:r>
          </w:p>
          <w:p w14:paraId="5DC2240C" w14:textId="77777777" w:rsidR="0032288A" w:rsidRPr="0032288A" w:rsidRDefault="0032288A" w:rsidP="0032288A">
            <w:pPr>
              <w:pStyle w:val="Default"/>
              <w:numPr>
                <w:ilvl w:val="0"/>
                <w:numId w:val="2"/>
              </w:numPr>
              <w:ind w:left="567" w:hanging="567"/>
              <w:rPr>
                <w:rFonts w:ascii="Arial" w:hAnsi="Arial" w:cs="Arial"/>
                <w:color w:val="auto"/>
                <w:sz w:val="20"/>
                <w:szCs w:val="20"/>
              </w:rPr>
            </w:pPr>
            <w:r w:rsidRPr="0032288A">
              <w:rPr>
                <w:rFonts w:ascii="Arial" w:hAnsi="Arial" w:cs="Arial"/>
                <w:color w:val="auto"/>
                <w:sz w:val="20"/>
                <w:szCs w:val="20"/>
              </w:rPr>
              <w:t xml:space="preserve">Are emergency plan practice runs undertaken to assess the effectiveness of the emergency plan, for example evacuation drills? </w:t>
            </w:r>
          </w:p>
          <w:p w14:paraId="7BEDD5C5" w14:textId="77777777" w:rsidR="0032288A" w:rsidRPr="0032288A" w:rsidRDefault="0032288A" w:rsidP="0032288A">
            <w:pPr>
              <w:pStyle w:val="Default"/>
              <w:numPr>
                <w:ilvl w:val="0"/>
                <w:numId w:val="2"/>
              </w:numPr>
              <w:ind w:left="567" w:hanging="567"/>
              <w:rPr>
                <w:rFonts w:ascii="Arial" w:hAnsi="Arial" w:cs="Arial"/>
                <w:color w:val="auto"/>
                <w:sz w:val="20"/>
                <w:szCs w:val="20"/>
              </w:rPr>
            </w:pPr>
            <w:r w:rsidRPr="0032288A">
              <w:rPr>
                <w:rFonts w:ascii="Arial" w:hAnsi="Arial" w:cs="Arial"/>
                <w:color w:val="auto"/>
                <w:sz w:val="20"/>
                <w:szCs w:val="20"/>
              </w:rPr>
              <w:t xml:space="preserve">Is someone responsible for documenting and retaining the results of emergency plan practice runs? </w:t>
            </w:r>
          </w:p>
          <w:p w14:paraId="6E2ED89B" w14:textId="77777777" w:rsidR="0032288A" w:rsidRPr="0032288A" w:rsidRDefault="0032288A" w:rsidP="0032288A">
            <w:pPr>
              <w:pStyle w:val="Default"/>
              <w:numPr>
                <w:ilvl w:val="0"/>
                <w:numId w:val="2"/>
              </w:numPr>
              <w:ind w:left="567" w:hanging="567"/>
              <w:rPr>
                <w:rFonts w:ascii="Arial" w:hAnsi="Arial" w:cs="Arial"/>
                <w:color w:val="auto"/>
                <w:sz w:val="20"/>
                <w:szCs w:val="20"/>
              </w:rPr>
            </w:pPr>
            <w:r w:rsidRPr="0032288A">
              <w:rPr>
                <w:rFonts w:ascii="Arial" w:hAnsi="Arial" w:cs="Arial"/>
                <w:color w:val="auto"/>
                <w:sz w:val="20"/>
                <w:szCs w:val="20"/>
              </w:rPr>
              <w:t xml:space="preserve">Is someone responsible for reviewing the emergency plan and informing workers of any revisions? </w:t>
            </w:r>
          </w:p>
          <w:p w14:paraId="16389DD5" w14:textId="77777777" w:rsidR="0032288A" w:rsidRPr="0032288A" w:rsidRDefault="0032288A" w:rsidP="00544ED7">
            <w:pPr>
              <w:pStyle w:val="Pa11"/>
              <w:spacing w:after="100"/>
              <w:rPr>
                <w:rFonts w:ascii="Arial" w:hAnsi="Arial" w:cs="Arial"/>
                <w:b/>
                <w:bCs/>
                <w:i/>
                <w:iCs/>
                <w:sz w:val="20"/>
                <w:szCs w:val="20"/>
              </w:rPr>
            </w:pPr>
          </w:p>
        </w:tc>
        <w:tc>
          <w:tcPr>
            <w:tcW w:w="993" w:type="dxa"/>
            <w:shd w:val="clear" w:color="auto" w:fill="auto"/>
          </w:tcPr>
          <w:p w14:paraId="150BC109" w14:textId="77777777" w:rsidR="0032288A" w:rsidRPr="0032288A" w:rsidRDefault="0032288A" w:rsidP="00544ED7">
            <w:pPr>
              <w:autoSpaceDE w:val="0"/>
              <w:autoSpaceDN w:val="0"/>
              <w:adjustRightInd w:val="0"/>
              <w:spacing w:after="220" w:line="201" w:lineRule="atLeast"/>
              <w:rPr>
                <w:rFonts w:ascii="Arial" w:hAnsi="Arial" w:cs="Arial"/>
              </w:rPr>
            </w:pPr>
          </w:p>
        </w:tc>
        <w:tc>
          <w:tcPr>
            <w:tcW w:w="1098" w:type="dxa"/>
            <w:shd w:val="clear" w:color="auto" w:fill="auto"/>
          </w:tcPr>
          <w:p w14:paraId="7EF922C6" w14:textId="77777777" w:rsidR="0032288A" w:rsidRPr="0032288A" w:rsidRDefault="0032288A" w:rsidP="00544ED7">
            <w:pPr>
              <w:autoSpaceDE w:val="0"/>
              <w:autoSpaceDN w:val="0"/>
              <w:adjustRightInd w:val="0"/>
              <w:spacing w:after="220" w:line="201" w:lineRule="atLeast"/>
              <w:rPr>
                <w:rFonts w:ascii="Arial" w:hAnsi="Arial" w:cs="Arial"/>
              </w:rPr>
            </w:pPr>
          </w:p>
        </w:tc>
      </w:tr>
    </w:tbl>
    <w:p w14:paraId="54205885" w14:textId="13D138EF" w:rsidR="00E47724" w:rsidRPr="00EE5394" w:rsidRDefault="00E47724" w:rsidP="00EE5394">
      <w:pPr>
        <w:rPr>
          <w:rFonts w:ascii="Arial" w:hAnsi="Arial" w:cs="Arial"/>
        </w:rPr>
      </w:pPr>
    </w:p>
    <w:sectPr w:rsidR="00E47724" w:rsidRPr="00EE5394" w:rsidSect="00EE5394">
      <w:footerReference w:type="even" r:id="rId7"/>
      <w:footerReference w:type="default" r:id="rId8"/>
      <w:pgSz w:w="11900" w:h="16840"/>
      <w:pgMar w:top="916"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E66EFE" w14:textId="77777777" w:rsidR="000E2B35" w:rsidRDefault="000E2B35" w:rsidP="00E1219B">
      <w:pPr>
        <w:spacing w:after="0"/>
      </w:pPr>
      <w:r>
        <w:separator/>
      </w:r>
    </w:p>
  </w:endnote>
  <w:endnote w:type="continuationSeparator" w:id="0">
    <w:p w14:paraId="6AB91B55" w14:textId="77777777" w:rsidR="000E2B35" w:rsidRDefault="000E2B35" w:rsidP="00E121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FranklinGothic-Demi">
    <w:altName w:val="Calibri"/>
    <w:panose1 w:val="020B0604020202020204"/>
    <w:charset w:val="4D"/>
    <w:family w:val="auto"/>
    <w:notTrueType/>
    <w:pitch w:val="default"/>
    <w:sig w:usb0="00000003" w:usb1="00000000" w:usb2="00000000" w:usb3="00000000" w:csb0="00000001" w:csb1="00000000"/>
  </w:font>
  <w:font w:name="FranklinGothic-Book">
    <w:altName w:val="Calibri"/>
    <w:panose1 w:val="020B0604020202020204"/>
    <w:charset w:val="4D"/>
    <w:family w:val="auto"/>
    <w:notTrueType/>
    <w:pitch w:val="default"/>
    <w:sig w:usb0="00000003" w:usb1="00000000" w:usb2="00000000" w:usb3="00000000" w:csb0="00000001" w:csb1="00000000"/>
  </w:font>
  <w:font w:name="Helvetica 45 Light">
    <w:altName w:val="Arial"/>
    <w:panose1 w:val="020B0403020202020204"/>
    <w:charset w:val="00"/>
    <w:family w:val="swiss"/>
    <w:pitch w:val="variable"/>
    <w:sig w:usb0="800000AF" w:usb1="4000204A" w:usb2="00000000" w:usb3="00000000" w:csb0="00000001" w:csb1="00000000"/>
  </w:font>
  <w:font w:name="Myriad Pro Light">
    <w:altName w:val="Segoe UI Light"/>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8062656"/>
      <w:docPartObj>
        <w:docPartGallery w:val="Page Numbers (Bottom of Page)"/>
        <w:docPartUnique/>
      </w:docPartObj>
    </w:sdtPr>
    <w:sdtEndPr>
      <w:rPr>
        <w:rStyle w:val="PageNumber"/>
      </w:rPr>
    </w:sdtEndPr>
    <w:sdtContent>
      <w:p w14:paraId="133A17FD" w14:textId="280FB559" w:rsidR="00E1219B" w:rsidRDefault="00E1219B" w:rsidP="002C3E8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A4ECBF" w14:textId="77777777" w:rsidR="00E1219B" w:rsidRDefault="00E1219B" w:rsidP="00E1219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768A4" w14:textId="7F2296D3" w:rsidR="00E1219B" w:rsidRPr="0032288A" w:rsidRDefault="0032288A" w:rsidP="00E1219B">
    <w:pPr>
      <w:pStyle w:val="Footer"/>
      <w:ind w:right="360"/>
      <w:rPr>
        <w:rFonts w:ascii="Arial" w:hAnsi="Arial" w:cs="Arial"/>
        <w:b/>
        <w:bCs/>
        <w:lang w:val="en-US"/>
      </w:rPr>
    </w:pPr>
    <w:r>
      <w:rPr>
        <w:rStyle w:val="PageNumber"/>
        <w:rFonts w:ascii="Arial" w:hAnsi="Arial" w:cs="Arial"/>
        <w:b/>
        <w:bCs/>
        <w:lang w:val="en-US"/>
      </w:rPr>
      <w:t>Emergency Plans Checklist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A8DAEE" w14:textId="77777777" w:rsidR="000E2B35" w:rsidRDefault="000E2B35" w:rsidP="00E1219B">
      <w:pPr>
        <w:spacing w:after="0"/>
      </w:pPr>
      <w:r>
        <w:separator/>
      </w:r>
    </w:p>
  </w:footnote>
  <w:footnote w:type="continuationSeparator" w:id="0">
    <w:p w14:paraId="51F2BAE1" w14:textId="77777777" w:rsidR="000E2B35" w:rsidRDefault="000E2B35" w:rsidP="00E1219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3502AE"/>
    <w:multiLevelType w:val="hybridMultilevel"/>
    <w:tmpl w:val="E898B0A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72AC03BD"/>
    <w:multiLevelType w:val="hybridMultilevel"/>
    <w:tmpl w:val="3728798E"/>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19B"/>
    <w:rsid w:val="000E2B35"/>
    <w:rsid w:val="00135372"/>
    <w:rsid w:val="001C31EB"/>
    <w:rsid w:val="00272C0D"/>
    <w:rsid w:val="0032288A"/>
    <w:rsid w:val="004066CC"/>
    <w:rsid w:val="005D3E5E"/>
    <w:rsid w:val="007E4EF7"/>
    <w:rsid w:val="00B429CB"/>
    <w:rsid w:val="00E1219B"/>
    <w:rsid w:val="00E25AD1"/>
    <w:rsid w:val="00E47724"/>
    <w:rsid w:val="00E549E0"/>
    <w:rsid w:val="00EE5394"/>
    <w:rsid w:val="00F177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B8599"/>
  <w15:chartTrackingRefBased/>
  <w15:docId w15:val="{9976C102-85B0-1448-A9EC-CC4AAD91B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219B"/>
    <w:pPr>
      <w:spacing w:after="80"/>
    </w:pPr>
    <w:rPr>
      <w:rFonts w:eastAsiaTheme="minorEastAsia"/>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219B"/>
    <w:pPr>
      <w:tabs>
        <w:tab w:val="center" w:pos="4513"/>
        <w:tab w:val="right" w:pos="9026"/>
      </w:tabs>
      <w:spacing w:after="0"/>
    </w:pPr>
  </w:style>
  <w:style w:type="character" w:customStyle="1" w:styleId="HeaderChar">
    <w:name w:val="Header Char"/>
    <w:basedOn w:val="DefaultParagraphFont"/>
    <w:link w:val="Header"/>
    <w:uiPriority w:val="99"/>
    <w:rsid w:val="00E1219B"/>
    <w:rPr>
      <w:rFonts w:eastAsiaTheme="minorEastAsia"/>
      <w:sz w:val="20"/>
      <w:szCs w:val="20"/>
      <w:lang w:eastAsia="zh-CN"/>
    </w:rPr>
  </w:style>
  <w:style w:type="paragraph" w:styleId="Footer">
    <w:name w:val="footer"/>
    <w:basedOn w:val="Normal"/>
    <w:link w:val="FooterChar"/>
    <w:uiPriority w:val="99"/>
    <w:unhideWhenUsed/>
    <w:rsid w:val="00E1219B"/>
    <w:pPr>
      <w:tabs>
        <w:tab w:val="center" w:pos="4513"/>
        <w:tab w:val="right" w:pos="9026"/>
      </w:tabs>
      <w:spacing w:after="0"/>
    </w:pPr>
  </w:style>
  <w:style w:type="character" w:customStyle="1" w:styleId="FooterChar">
    <w:name w:val="Footer Char"/>
    <w:basedOn w:val="DefaultParagraphFont"/>
    <w:link w:val="Footer"/>
    <w:uiPriority w:val="99"/>
    <w:rsid w:val="00E1219B"/>
    <w:rPr>
      <w:rFonts w:eastAsiaTheme="minorEastAsia"/>
      <w:sz w:val="20"/>
      <w:szCs w:val="20"/>
      <w:lang w:eastAsia="zh-CN"/>
    </w:rPr>
  </w:style>
  <w:style w:type="paragraph" w:styleId="NoSpacing">
    <w:name w:val="No Spacing"/>
    <w:uiPriority w:val="1"/>
    <w:qFormat/>
    <w:rsid w:val="00E1219B"/>
    <w:rPr>
      <w:rFonts w:eastAsiaTheme="minorEastAsia"/>
      <w:sz w:val="22"/>
      <w:szCs w:val="22"/>
      <w:lang w:val="en-US" w:eastAsia="zh-CN"/>
    </w:rPr>
  </w:style>
  <w:style w:type="character" w:styleId="PageNumber">
    <w:name w:val="page number"/>
    <w:basedOn w:val="DefaultParagraphFont"/>
    <w:uiPriority w:val="99"/>
    <w:semiHidden/>
    <w:unhideWhenUsed/>
    <w:rsid w:val="00E1219B"/>
  </w:style>
  <w:style w:type="paragraph" w:styleId="ListParagraph">
    <w:name w:val="List Paragraph"/>
    <w:basedOn w:val="Normal"/>
    <w:uiPriority w:val="34"/>
    <w:qFormat/>
    <w:rsid w:val="00E1219B"/>
    <w:pPr>
      <w:ind w:left="720"/>
      <w:contextualSpacing/>
    </w:pPr>
  </w:style>
  <w:style w:type="table" w:styleId="TableGrid">
    <w:name w:val="Table Grid"/>
    <w:basedOn w:val="TableNormal"/>
    <w:uiPriority w:val="59"/>
    <w:rsid w:val="007E4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7E4EF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Strong">
    <w:name w:val="Strong"/>
    <w:uiPriority w:val="22"/>
    <w:qFormat/>
    <w:rsid w:val="00E47724"/>
    <w:rPr>
      <w:b/>
      <w:bCs/>
    </w:rPr>
  </w:style>
  <w:style w:type="paragraph" w:customStyle="1" w:styleId="Bold">
    <w:name w:val="Bold"/>
    <w:basedOn w:val="Normal"/>
    <w:uiPriority w:val="99"/>
    <w:rsid w:val="00E47724"/>
    <w:pPr>
      <w:widowControl w:val="0"/>
      <w:suppressAutoHyphens/>
      <w:autoSpaceDE w:val="0"/>
      <w:autoSpaceDN w:val="0"/>
      <w:adjustRightInd w:val="0"/>
      <w:spacing w:after="113" w:line="260" w:lineRule="atLeast"/>
      <w:textAlignment w:val="center"/>
    </w:pPr>
    <w:rPr>
      <w:rFonts w:ascii="FranklinGothic-Demi" w:hAnsi="FranklinGothic-Demi" w:cs="FranklinGothic-Demi"/>
      <w:color w:val="000000"/>
      <w:sz w:val="22"/>
      <w:szCs w:val="22"/>
      <w:lang w:val="en-US" w:eastAsia="en-US"/>
    </w:rPr>
  </w:style>
  <w:style w:type="paragraph" w:customStyle="1" w:styleId="SampleBodycellSampletables">
    <w:name w:val="Sample Body cell (Sample tables)"/>
    <w:basedOn w:val="Normal"/>
    <w:uiPriority w:val="99"/>
    <w:rsid w:val="00E47724"/>
    <w:pPr>
      <w:widowControl w:val="0"/>
      <w:suppressAutoHyphens/>
      <w:autoSpaceDE w:val="0"/>
      <w:autoSpaceDN w:val="0"/>
      <w:adjustRightInd w:val="0"/>
      <w:spacing w:after="113" w:line="250" w:lineRule="atLeast"/>
      <w:textAlignment w:val="center"/>
    </w:pPr>
    <w:rPr>
      <w:rFonts w:ascii="FranklinGothic-Book" w:hAnsi="FranklinGothic-Book" w:cs="FranklinGothic-Book"/>
      <w:color w:val="000000"/>
      <w:spacing w:val="-1"/>
      <w:sz w:val="22"/>
      <w:szCs w:val="22"/>
      <w:lang w:val="en-US" w:eastAsia="en-US"/>
    </w:rPr>
  </w:style>
  <w:style w:type="character" w:customStyle="1" w:styleId="SpacedDottedline">
    <w:name w:val="Spaced Dotted line"/>
    <w:uiPriority w:val="99"/>
    <w:rsid w:val="00E47724"/>
    <w:rPr>
      <w:spacing w:val="35"/>
      <w:sz w:val="14"/>
    </w:rPr>
  </w:style>
  <w:style w:type="paragraph" w:customStyle="1" w:styleId="List1">
    <w:name w:val="List 1"/>
    <w:basedOn w:val="Normal"/>
    <w:uiPriority w:val="99"/>
    <w:qFormat/>
    <w:rsid w:val="00E47724"/>
    <w:pPr>
      <w:widowControl w:val="0"/>
      <w:tabs>
        <w:tab w:val="left" w:pos="709"/>
      </w:tabs>
      <w:suppressAutoHyphens/>
      <w:autoSpaceDE w:val="0"/>
      <w:autoSpaceDN w:val="0"/>
      <w:adjustRightInd w:val="0"/>
      <w:spacing w:after="113" w:line="260" w:lineRule="atLeast"/>
      <w:ind w:left="709" w:hanging="425"/>
      <w:textAlignment w:val="center"/>
    </w:pPr>
    <w:rPr>
      <w:rFonts w:ascii="FranklinGothic-Book" w:hAnsi="FranklinGothic-Book" w:cs="FranklinGothic-Book"/>
      <w:noProof/>
      <w:color w:val="000000"/>
      <w:spacing w:val="-3"/>
      <w:lang w:eastAsia="en-AU"/>
    </w:rPr>
  </w:style>
  <w:style w:type="paragraph" w:customStyle="1" w:styleId="Default">
    <w:name w:val="Default"/>
    <w:rsid w:val="0032288A"/>
    <w:pPr>
      <w:autoSpaceDE w:val="0"/>
      <w:autoSpaceDN w:val="0"/>
      <w:adjustRightInd w:val="0"/>
      <w:spacing w:after="80"/>
    </w:pPr>
    <w:rPr>
      <w:rFonts w:ascii="Helvetica 45 Light" w:eastAsiaTheme="minorEastAsia" w:hAnsi="Helvetica 45 Light" w:cs="Helvetica 45 Light"/>
      <w:color w:val="000000"/>
      <w:sz w:val="22"/>
      <w:szCs w:val="22"/>
      <w:lang w:eastAsia="zh-CN"/>
    </w:rPr>
  </w:style>
  <w:style w:type="paragraph" w:customStyle="1" w:styleId="Pa11">
    <w:name w:val="Pa11"/>
    <w:basedOn w:val="Default"/>
    <w:next w:val="Default"/>
    <w:uiPriority w:val="99"/>
    <w:rsid w:val="0032288A"/>
    <w:pPr>
      <w:spacing w:line="241" w:lineRule="atLeast"/>
    </w:pPr>
    <w:rPr>
      <w:rFonts w:ascii="Myriad Pro Light" w:eastAsia="Times New Roman" w:hAnsi="Myriad Pro Light" w:cs="Times New Roman"/>
      <w:color w:val="auto"/>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832</Words>
  <Characters>4745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Kinninmont</dc:creator>
  <cp:keywords/>
  <dc:description/>
  <cp:lastModifiedBy>Georgia Kinninmont</cp:lastModifiedBy>
  <cp:revision>3</cp:revision>
  <dcterms:created xsi:type="dcterms:W3CDTF">2021-05-16T04:54:00Z</dcterms:created>
  <dcterms:modified xsi:type="dcterms:W3CDTF">2021-05-16T04:57:00Z</dcterms:modified>
</cp:coreProperties>
</file>